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740" w:rsidRPr="00A23740" w:rsidRDefault="00A23740" w:rsidP="00A23740">
      <w:pPr>
        <w:tabs>
          <w:tab w:val="left" w:pos="832"/>
        </w:tabs>
        <w:spacing w:before="18" w:line="290" w:lineRule="exact"/>
        <w:jc w:val="both"/>
        <w:rPr>
          <w:b/>
        </w:rPr>
      </w:pPr>
      <w:r w:rsidRPr="00A23740">
        <w:rPr>
          <w:b/>
        </w:rPr>
        <w:t>Senhores interessados, atenção aos principais requisitos dos Edital:</w:t>
      </w:r>
    </w:p>
    <w:p w:rsidR="00A23740" w:rsidRPr="00A23740" w:rsidRDefault="00A23740" w:rsidP="00A23740">
      <w:pPr>
        <w:tabs>
          <w:tab w:val="left" w:pos="832"/>
        </w:tabs>
        <w:spacing w:before="18" w:line="290" w:lineRule="exact"/>
        <w:jc w:val="both"/>
        <w:rPr>
          <w:b/>
        </w:rPr>
      </w:pPr>
    </w:p>
    <w:p w:rsidR="00A23740" w:rsidRPr="00A23740" w:rsidRDefault="00A23740" w:rsidP="00A23740">
      <w:pPr>
        <w:tabs>
          <w:tab w:val="left" w:pos="832"/>
        </w:tabs>
        <w:spacing w:before="18" w:line="290" w:lineRule="exact"/>
        <w:jc w:val="both"/>
        <w:rPr>
          <w:b/>
        </w:rPr>
      </w:pPr>
      <w:r w:rsidRPr="00A23740">
        <w:rPr>
          <w:b/>
        </w:rPr>
        <w:t>CREDENCIAMENTO E PARTICIPAÇÃO DO CERTAME:</w:t>
      </w:r>
    </w:p>
    <w:p w:rsidR="00A23740" w:rsidRPr="00A23740" w:rsidRDefault="00A23740" w:rsidP="00A23740">
      <w:pPr>
        <w:tabs>
          <w:tab w:val="left" w:pos="832"/>
        </w:tabs>
        <w:spacing w:before="18" w:line="290" w:lineRule="exact"/>
        <w:jc w:val="both"/>
        <w:rPr>
          <w:b/>
        </w:rPr>
      </w:pPr>
      <w:r w:rsidRPr="00A23740">
        <w:rPr>
          <w:b/>
        </w:rPr>
        <w:t xml:space="preserve">  2.1. DAS CONDIÇÕES GERAIS DE PARTICIPAÇÃO:</w:t>
      </w:r>
    </w:p>
    <w:p w:rsidR="00A23740" w:rsidRPr="00A23740" w:rsidRDefault="00A23740" w:rsidP="00A23740">
      <w:pPr>
        <w:tabs>
          <w:tab w:val="left" w:pos="832"/>
        </w:tabs>
        <w:spacing w:before="18" w:line="290" w:lineRule="exact"/>
        <w:jc w:val="both"/>
        <w:rPr>
          <w:b/>
        </w:rPr>
      </w:pPr>
      <w:r w:rsidRPr="00A23740">
        <w:rPr>
          <w:b/>
        </w:rPr>
        <w:t>2.1.1.Poderão participar da presente licitação os interessados que se cadastrem até as 08h30min do dia 26 de fevereiro de 2024, apresentando os seguintes documentos:</w:t>
      </w:r>
    </w:p>
    <w:p w:rsidR="00A23740" w:rsidRPr="00A23740" w:rsidRDefault="00A23740" w:rsidP="00A23740">
      <w:pPr>
        <w:tabs>
          <w:tab w:val="left" w:pos="832"/>
        </w:tabs>
        <w:spacing w:before="18" w:line="290" w:lineRule="exact"/>
        <w:jc w:val="both"/>
        <w:rPr>
          <w:b/>
        </w:rPr>
      </w:pPr>
      <w:r w:rsidRPr="00A23740">
        <w:rPr>
          <w:b/>
        </w:rPr>
        <w:t>a)</w:t>
      </w:r>
      <w:r w:rsidRPr="00A23740">
        <w:rPr>
          <w:b/>
        </w:rPr>
        <w:tab/>
        <w:t>Cópia da Carteira de Identidade ou documento equivalente com foto;</w:t>
      </w:r>
    </w:p>
    <w:p w:rsidR="00A23740" w:rsidRPr="00A23740" w:rsidRDefault="00A23740" w:rsidP="00A23740">
      <w:pPr>
        <w:tabs>
          <w:tab w:val="left" w:pos="832"/>
        </w:tabs>
        <w:spacing w:before="18" w:line="290" w:lineRule="exact"/>
        <w:jc w:val="both"/>
        <w:rPr>
          <w:b/>
        </w:rPr>
      </w:pPr>
      <w:r w:rsidRPr="00A23740">
        <w:rPr>
          <w:b/>
        </w:rPr>
        <w:t>b)</w:t>
      </w:r>
      <w:r w:rsidRPr="00A23740">
        <w:rPr>
          <w:b/>
        </w:rPr>
        <w:tab/>
        <w:t>Ato Constitutivo, Estatuto ou Contrato Social em vigor, conforme o caso visando à comprovação da condição de sócio ou proprietário e comprovação de compatibilidade com o objeto licitado;</w:t>
      </w:r>
    </w:p>
    <w:p w:rsidR="00A23740" w:rsidRPr="00A23740" w:rsidRDefault="00A23740" w:rsidP="00A23740">
      <w:pPr>
        <w:tabs>
          <w:tab w:val="left" w:pos="832"/>
        </w:tabs>
        <w:spacing w:before="18" w:line="290" w:lineRule="exact"/>
        <w:jc w:val="both"/>
        <w:rPr>
          <w:b/>
        </w:rPr>
      </w:pPr>
      <w:r w:rsidRPr="00A23740">
        <w:rPr>
          <w:b/>
        </w:rPr>
        <w:t>c)</w:t>
      </w:r>
      <w:r w:rsidRPr="00A23740">
        <w:rPr>
          <w:b/>
        </w:rPr>
        <w:tab/>
        <w:t xml:space="preserve">Declaração de que cumpre com os requisitos de habilitação, conforme o modelo do </w:t>
      </w:r>
      <w:r w:rsidRPr="00A23740">
        <w:rPr>
          <w:b/>
          <w:highlight w:val="yellow"/>
        </w:rPr>
        <w:t>Anexo IV</w:t>
      </w:r>
      <w:r w:rsidRPr="00A23740">
        <w:rPr>
          <w:b/>
        </w:rPr>
        <w:t xml:space="preserve">; </w:t>
      </w:r>
    </w:p>
    <w:p w:rsidR="00A23740" w:rsidRPr="00A23740" w:rsidRDefault="00A23740" w:rsidP="00A23740">
      <w:pPr>
        <w:tabs>
          <w:tab w:val="left" w:pos="832"/>
        </w:tabs>
        <w:spacing w:before="18" w:line="290" w:lineRule="exact"/>
        <w:jc w:val="both"/>
        <w:rPr>
          <w:b/>
        </w:rPr>
      </w:pPr>
      <w:r w:rsidRPr="00A23740">
        <w:rPr>
          <w:b/>
        </w:rPr>
        <w:t>d)</w:t>
      </w:r>
      <w:r w:rsidRPr="00A23740">
        <w:rPr>
          <w:b/>
        </w:rPr>
        <w:tab/>
        <w:t xml:space="preserve">Declaração de inexistência de fatos supervenientes impeditivos da qualificação, conforme o modelo do </w:t>
      </w:r>
      <w:r w:rsidRPr="00A23740">
        <w:rPr>
          <w:b/>
          <w:highlight w:val="yellow"/>
        </w:rPr>
        <w:t>Anexo V.</w:t>
      </w:r>
    </w:p>
    <w:p w:rsidR="00A23740" w:rsidRPr="00A23740" w:rsidRDefault="00A23740" w:rsidP="00A23740">
      <w:pPr>
        <w:tabs>
          <w:tab w:val="left" w:pos="832"/>
        </w:tabs>
        <w:spacing w:before="18" w:line="290" w:lineRule="exact"/>
        <w:jc w:val="both"/>
        <w:rPr>
          <w:b/>
        </w:rPr>
      </w:pPr>
      <w:r w:rsidRPr="00A23740">
        <w:rPr>
          <w:b/>
        </w:rPr>
        <w:t>e)</w:t>
      </w:r>
      <w:r w:rsidRPr="00A23740">
        <w:rPr>
          <w:b/>
        </w:rPr>
        <w:tab/>
        <w:t xml:space="preserve">Comprovante de que a empresa licitante não está inscrita no CEIS, cadastro de empresas inidôneas e suspensas. </w:t>
      </w:r>
      <w:r w:rsidRPr="00A23740">
        <w:rPr>
          <w:b/>
          <w:highlight w:val="yellow"/>
        </w:rPr>
        <w:t>Anexo.</w:t>
      </w:r>
    </w:p>
    <w:p w:rsidR="00A23740" w:rsidRPr="00A23740" w:rsidRDefault="00A23740" w:rsidP="00A23740">
      <w:pPr>
        <w:tabs>
          <w:tab w:val="left" w:pos="832"/>
        </w:tabs>
        <w:spacing w:before="18" w:line="290" w:lineRule="exact"/>
        <w:jc w:val="both"/>
        <w:rPr>
          <w:b/>
        </w:rPr>
      </w:pPr>
      <w:r w:rsidRPr="00A23740">
        <w:rPr>
          <w:b/>
        </w:rPr>
        <w:t>f)</w:t>
      </w:r>
      <w:r w:rsidRPr="00A23740">
        <w:rPr>
          <w:b/>
        </w:rPr>
        <w:tab/>
        <w:t xml:space="preserve">Comprovante de que a empresa é classificada como microempresa ou empresa de pequeno porte nos termos do item 3.1 do presente Edital. </w:t>
      </w:r>
      <w:r w:rsidRPr="00A23740">
        <w:rPr>
          <w:b/>
          <w:highlight w:val="yellow"/>
        </w:rPr>
        <w:t>Anexo.</w:t>
      </w:r>
    </w:p>
    <w:p w:rsidR="00A23740" w:rsidRDefault="00A23740" w:rsidP="00A23740">
      <w:pPr>
        <w:tabs>
          <w:tab w:val="left" w:pos="832"/>
        </w:tabs>
        <w:spacing w:before="18" w:line="290" w:lineRule="exact"/>
        <w:jc w:val="both"/>
        <w:rPr>
          <w:b/>
        </w:rPr>
      </w:pPr>
    </w:p>
    <w:p w:rsidR="00DF3D76" w:rsidRDefault="00DF3D76" w:rsidP="00A23740">
      <w:pPr>
        <w:tabs>
          <w:tab w:val="left" w:pos="832"/>
        </w:tabs>
        <w:spacing w:before="18" w:line="290" w:lineRule="exact"/>
        <w:jc w:val="both"/>
        <w:rPr>
          <w:b/>
        </w:rPr>
      </w:pPr>
      <w:r w:rsidRPr="00DF3D76">
        <w:rPr>
          <w:b/>
          <w:highlight w:val="yellow"/>
        </w:rPr>
        <w:t>OBSERVAÇÃO: REFERENTE AO ANEXO III, COLOCAR A PLANILHA QUE CONSTA NO PORTAL, DE PREFERÊNCIA UMA VIA IMPRESSA E OUTRA PREENCHIDA EM EXCEL, VIA PEN DRIVE.</w:t>
      </w:r>
    </w:p>
    <w:p w:rsidR="00DF3D76" w:rsidRDefault="00DF3D76" w:rsidP="00A23740">
      <w:pPr>
        <w:tabs>
          <w:tab w:val="left" w:pos="832"/>
        </w:tabs>
        <w:spacing w:before="18" w:line="290" w:lineRule="exact"/>
        <w:jc w:val="both"/>
        <w:rPr>
          <w:b/>
        </w:rPr>
      </w:pPr>
      <w:bookmarkStart w:id="0" w:name="_GoBack"/>
      <w:bookmarkEnd w:id="0"/>
    </w:p>
    <w:p w:rsidR="00DF3D76" w:rsidRPr="00A23740" w:rsidRDefault="00DF3D76" w:rsidP="00A23740">
      <w:pPr>
        <w:tabs>
          <w:tab w:val="left" w:pos="832"/>
        </w:tabs>
        <w:spacing w:before="18" w:line="290" w:lineRule="exact"/>
        <w:jc w:val="both"/>
        <w:rPr>
          <w:b/>
        </w:rPr>
      </w:pPr>
    </w:p>
    <w:p w:rsidR="00A23740" w:rsidRPr="00A23740" w:rsidRDefault="00A23740" w:rsidP="00A23740">
      <w:pPr>
        <w:tabs>
          <w:tab w:val="left" w:pos="832"/>
        </w:tabs>
        <w:spacing w:before="18" w:line="290" w:lineRule="exact"/>
        <w:jc w:val="both"/>
        <w:rPr>
          <w:b/>
        </w:rPr>
      </w:pPr>
      <w:r w:rsidRPr="00A23740">
        <w:rPr>
          <w:b/>
        </w:rPr>
        <w:t>DOCUMENTOS DE HABILITAÇÃO</w:t>
      </w:r>
    </w:p>
    <w:p w:rsidR="00A23740" w:rsidRPr="00A23740" w:rsidRDefault="00A23740" w:rsidP="00A23740">
      <w:pPr>
        <w:tabs>
          <w:tab w:val="left" w:pos="832"/>
        </w:tabs>
        <w:spacing w:before="18" w:line="290" w:lineRule="exact"/>
        <w:jc w:val="both"/>
        <w:rPr>
          <w:b/>
        </w:rPr>
      </w:pPr>
      <w:r w:rsidRPr="00A23740">
        <w:rPr>
          <w:b/>
        </w:rPr>
        <w:t>5.1.1.</w:t>
      </w:r>
      <w:r w:rsidRPr="00A23740">
        <w:rPr>
          <w:b/>
        </w:rPr>
        <w:tab/>
        <w:t xml:space="preserve">Declaração que atende ao disposto no artigo 7°, inciso XXXIII, da Constituição Federal, conforme o modelo do Decreto Federal n° 4.358/2002; </w:t>
      </w:r>
      <w:r w:rsidRPr="00A23740">
        <w:rPr>
          <w:b/>
          <w:highlight w:val="yellow"/>
        </w:rPr>
        <w:t>Anexo</w:t>
      </w:r>
      <w:r w:rsidRPr="00A23740">
        <w:rPr>
          <w:b/>
        </w:rPr>
        <w:t>.</w:t>
      </w:r>
    </w:p>
    <w:p w:rsidR="00A23740" w:rsidRPr="00A23740" w:rsidRDefault="00A23740" w:rsidP="00A23740">
      <w:pPr>
        <w:tabs>
          <w:tab w:val="left" w:pos="832"/>
        </w:tabs>
        <w:spacing w:before="18" w:line="290" w:lineRule="exact"/>
        <w:jc w:val="both"/>
        <w:rPr>
          <w:b/>
        </w:rPr>
      </w:pPr>
    </w:p>
    <w:p w:rsidR="00A23740" w:rsidRPr="00A23740" w:rsidRDefault="00A23740" w:rsidP="00A23740">
      <w:pPr>
        <w:tabs>
          <w:tab w:val="left" w:pos="832"/>
        </w:tabs>
        <w:spacing w:before="18" w:line="290" w:lineRule="exact"/>
        <w:jc w:val="both"/>
        <w:rPr>
          <w:b/>
        </w:rPr>
      </w:pPr>
      <w:r w:rsidRPr="00A23740">
        <w:rPr>
          <w:b/>
        </w:rPr>
        <w:t>HABILITAÇÃO JURÍDICA:</w:t>
      </w:r>
    </w:p>
    <w:p w:rsidR="00A23740" w:rsidRPr="00A23740" w:rsidRDefault="00A23740" w:rsidP="00A23740">
      <w:pPr>
        <w:tabs>
          <w:tab w:val="left" w:pos="832"/>
        </w:tabs>
        <w:spacing w:before="18" w:line="290" w:lineRule="exact"/>
        <w:jc w:val="both"/>
        <w:rPr>
          <w:b/>
        </w:rPr>
      </w:pPr>
      <w:r w:rsidRPr="00A23740">
        <w:rPr>
          <w:b/>
        </w:rPr>
        <w:t>a)</w:t>
      </w:r>
      <w:r w:rsidRPr="00A23740">
        <w:rPr>
          <w:b/>
        </w:rPr>
        <w:tab/>
        <w:t>Registro comercial, no caso de empresa individual;</w:t>
      </w:r>
    </w:p>
    <w:p w:rsidR="00A23740" w:rsidRPr="00A23740" w:rsidRDefault="00A23740" w:rsidP="00A23740">
      <w:pPr>
        <w:tabs>
          <w:tab w:val="left" w:pos="832"/>
        </w:tabs>
        <w:spacing w:before="18" w:line="290" w:lineRule="exact"/>
        <w:jc w:val="both"/>
        <w:rPr>
          <w:b/>
        </w:rPr>
      </w:pPr>
      <w:r w:rsidRPr="00A23740">
        <w:rPr>
          <w:b/>
        </w:rPr>
        <w:t>b)</w:t>
      </w:r>
      <w:r w:rsidRPr="00A23740">
        <w:rPr>
          <w:b/>
        </w:rPr>
        <w:tab/>
        <w:t>Ato constitutivo, estatuto ou contrato social em vigor, devidamente registrado, em se tratando de sociedades comerciais, e, no caso de sociedade por ações, acompanhado de documentos de eleição de seus administradores;</w:t>
      </w:r>
    </w:p>
    <w:p w:rsidR="00A23740" w:rsidRPr="00A23740" w:rsidRDefault="00A23740" w:rsidP="00A23740">
      <w:pPr>
        <w:tabs>
          <w:tab w:val="left" w:pos="832"/>
        </w:tabs>
        <w:spacing w:before="18" w:line="290" w:lineRule="exact"/>
        <w:jc w:val="both"/>
        <w:rPr>
          <w:b/>
        </w:rPr>
      </w:pPr>
      <w:r w:rsidRPr="00A23740">
        <w:rPr>
          <w:b/>
        </w:rPr>
        <w:t>c)</w:t>
      </w:r>
      <w:r w:rsidRPr="00A23740">
        <w:rPr>
          <w:b/>
        </w:rPr>
        <w:tab/>
        <w:t>Prova de inscrição no Cadastro Nacional de Pessoa Jurídica (CNPJ/MF);</w:t>
      </w:r>
    </w:p>
    <w:p w:rsidR="00A23740" w:rsidRPr="00A23740" w:rsidRDefault="00DF3D76" w:rsidP="00A23740">
      <w:pPr>
        <w:tabs>
          <w:tab w:val="left" w:pos="832"/>
        </w:tabs>
        <w:spacing w:before="18" w:line="290" w:lineRule="exact"/>
        <w:jc w:val="both"/>
        <w:rPr>
          <w:b/>
        </w:rPr>
      </w:pPr>
      <w:hyperlink r:id="rId4" w:history="1">
        <w:r w:rsidR="00A23740" w:rsidRPr="00897E87">
          <w:rPr>
            <w:rStyle w:val="Hyperlink"/>
            <w:b/>
          </w:rPr>
          <w:t>https://solucoes.receita.fazenda.gov.br/Servicos/cnpjreva/cnpjreva_Solicitacao.asp</w:t>
        </w:r>
      </w:hyperlink>
      <w:r w:rsidR="00A23740">
        <w:rPr>
          <w:b/>
        </w:rPr>
        <w:t xml:space="preserve"> </w:t>
      </w:r>
    </w:p>
    <w:p w:rsidR="00A23740" w:rsidRPr="00A23740" w:rsidRDefault="00A23740" w:rsidP="00A23740">
      <w:pPr>
        <w:tabs>
          <w:tab w:val="left" w:pos="832"/>
        </w:tabs>
        <w:spacing w:before="18" w:line="290" w:lineRule="exact"/>
        <w:jc w:val="both"/>
        <w:rPr>
          <w:b/>
        </w:rPr>
      </w:pPr>
    </w:p>
    <w:p w:rsidR="00A23740" w:rsidRPr="00A23740" w:rsidRDefault="00A23740" w:rsidP="00A23740">
      <w:pPr>
        <w:tabs>
          <w:tab w:val="left" w:pos="832"/>
        </w:tabs>
        <w:spacing w:before="18" w:line="290" w:lineRule="exact"/>
        <w:jc w:val="both"/>
        <w:rPr>
          <w:b/>
        </w:rPr>
      </w:pPr>
      <w:r w:rsidRPr="00A23740">
        <w:rPr>
          <w:b/>
        </w:rPr>
        <w:lastRenderedPageBreak/>
        <w:t>REGULARIDADE FISCAL:</w:t>
      </w:r>
    </w:p>
    <w:p w:rsidR="00A23740" w:rsidRPr="00A23740" w:rsidRDefault="00A23740" w:rsidP="00A23740">
      <w:pPr>
        <w:tabs>
          <w:tab w:val="left" w:pos="832"/>
        </w:tabs>
        <w:spacing w:before="18" w:line="290" w:lineRule="exact"/>
        <w:jc w:val="both"/>
        <w:rPr>
          <w:b/>
        </w:rPr>
      </w:pPr>
      <w:r w:rsidRPr="00A23740">
        <w:rPr>
          <w:b/>
        </w:rPr>
        <w:t>a)</w:t>
      </w:r>
      <w:r w:rsidRPr="00A23740">
        <w:rPr>
          <w:b/>
        </w:rPr>
        <w:tab/>
        <w:t>prova de inscrição no Cadastro de Contribuintes do Estado ou do Município, se houver, relativo ao domicílio ou sede do licitante, pertinente ao seu ramo de atividades;</w:t>
      </w:r>
    </w:p>
    <w:p w:rsidR="00A23740" w:rsidRPr="00A23740" w:rsidRDefault="00DF3D76" w:rsidP="00A23740">
      <w:pPr>
        <w:tabs>
          <w:tab w:val="left" w:pos="832"/>
        </w:tabs>
        <w:spacing w:before="18" w:line="290" w:lineRule="exact"/>
        <w:jc w:val="both"/>
        <w:rPr>
          <w:b/>
        </w:rPr>
      </w:pPr>
      <w:hyperlink r:id="rId5" w:history="1">
        <w:r w:rsidR="00A23740" w:rsidRPr="00897E87">
          <w:rPr>
            <w:rStyle w:val="Hyperlink"/>
            <w:b/>
          </w:rPr>
          <w:t>http://appasp.sefaz.go.gov.br/Sintegra/Consulta/default.html</w:t>
        </w:r>
      </w:hyperlink>
      <w:r w:rsidR="00A23740">
        <w:rPr>
          <w:b/>
        </w:rPr>
        <w:t xml:space="preserve"> </w:t>
      </w:r>
      <w:r w:rsidR="00A23740" w:rsidRPr="00A23740">
        <w:rPr>
          <w:b/>
        </w:rPr>
        <w:t xml:space="preserve"> </w:t>
      </w:r>
    </w:p>
    <w:p w:rsidR="00A23740" w:rsidRPr="00A23740" w:rsidRDefault="00DF3D76" w:rsidP="00A23740">
      <w:pPr>
        <w:tabs>
          <w:tab w:val="left" w:pos="832"/>
        </w:tabs>
        <w:spacing w:before="18" w:line="290" w:lineRule="exact"/>
        <w:jc w:val="both"/>
        <w:rPr>
          <w:b/>
        </w:rPr>
      </w:pPr>
      <w:hyperlink r:id="rId6" w:history="1">
        <w:r w:rsidR="00A23740" w:rsidRPr="00897E87">
          <w:rPr>
            <w:rStyle w:val="Hyperlink"/>
            <w:b/>
          </w:rPr>
          <w:t>http://www.sintegra.gov.br/</w:t>
        </w:r>
      </w:hyperlink>
      <w:r w:rsidR="00A23740">
        <w:rPr>
          <w:b/>
        </w:rPr>
        <w:t xml:space="preserve"> </w:t>
      </w:r>
      <w:r w:rsidR="00A23740" w:rsidRPr="00A23740">
        <w:rPr>
          <w:b/>
        </w:rPr>
        <w:t xml:space="preserve"> </w:t>
      </w:r>
    </w:p>
    <w:p w:rsidR="00A23740" w:rsidRDefault="00DF3D76" w:rsidP="00A23740">
      <w:pPr>
        <w:tabs>
          <w:tab w:val="left" w:pos="832"/>
        </w:tabs>
        <w:spacing w:before="18" w:line="290" w:lineRule="exact"/>
        <w:jc w:val="both"/>
        <w:rPr>
          <w:b/>
        </w:rPr>
      </w:pPr>
      <w:hyperlink r:id="rId7" w:history="1">
        <w:r w:rsidR="00A23740" w:rsidRPr="00897E87">
          <w:rPr>
            <w:rStyle w:val="Hyperlink"/>
            <w:b/>
          </w:rPr>
          <w:t>https://serranopolis.megasoftservicos.com.br/cidadao/emissao-certidao-negat</w:t>
        </w:r>
      </w:hyperlink>
      <w:r w:rsidR="00A23740">
        <w:rPr>
          <w:b/>
        </w:rPr>
        <w:t xml:space="preserve"> </w:t>
      </w:r>
      <w:r w:rsidR="00A23740" w:rsidRPr="00A23740">
        <w:rPr>
          <w:b/>
        </w:rPr>
        <w:t xml:space="preserve"> </w:t>
      </w:r>
    </w:p>
    <w:p w:rsidR="00A23740" w:rsidRPr="00A23740" w:rsidRDefault="00A23740" w:rsidP="00A23740">
      <w:pPr>
        <w:tabs>
          <w:tab w:val="left" w:pos="832"/>
        </w:tabs>
        <w:spacing w:before="18" w:line="290" w:lineRule="exact"/>
        <w:jc w:val="both"/>
        <w:rPr>
          <w:b/>
        </w:rPr>
      </w:pPr>
      <w:r w:rsidRPr="00A23740">
        <w:rPr>
          <w:b/>
        </w:rPr>
        <w:t>(Link exclusivo Município de Serranópolis - poderá ser utilizado de outro município sede da licitante)</w:t>
      </w:r>
    </w:p>
    <w:p w:rsidR="00A23740" w:rsidRPr="00A23740" w:rsidRDefault="00A23740" w:rsidP="00A23740">
      <w:pPr>
        <w:tabs>
          <w:tab w:val="left" w:pos="832"/>
        </w:tabs>
        <w:spacing w:before="18" w:line="290" w:lineRule="exact"/>
        <w:jc w:val="both"/>
        <w:rPr>
          <w:b/>
        </w:rPr>
      </w:pPr>
    </w:p>
    <w:p w:rsidR="00A23740" w:rsidRPr="00A23740" w:rsidRDefault="00A23740" w:rsidP="00A23740">
      <w:pPr>
        <w:tabs>
          <w:tab w:val="left" w:pos="832"/>
        </w:tabs>
        <w:spacing w:before="18" w:line="290" w:lineRule="exact"/>
        <w:jc w:val="both"/>
        <w:rPr>
          <w:b/>
        </w:rPr>
      </w:pPr>
      <w:r w:rsidRPr="00A23740">
        <w:rPr>
          <w:b/>
        </w:rPr>
        <w:t>b)</w:t>
      </w:r>
      <w:r w:rsidRPr="00A23740">
        <w:rPr>
          <w:b/>
        </w:rPr>
        <w:tab/>
        <w:t>prova de regularidade quanto aos tributos e encargos sociais administrados pela Secretaria da Receita Federal do Brasil - RFB e quanto à Dívida Ativa da União administrada pela Procuradoria Geral da Fazenda Nacional – PGFN (Certidão Conjunta Negativa);</w:t>
      </w:r>
    </w:p>
    <w:p w:rsidR="00A23740" w:rsidRPr="00A23740" w:rsidRDefault="00DF3D76" w:rsidP="00A23740">
      <w:pPr>
        <w:tabs>
          <w:tab w:val="left" w:pos="832"/>
        </w:tabs>
        <w:spacing w:before="18" w:line="290" w:lineRule="exact"/>
        <w:jc w:val="both"/>
        <w:rPr>
          <w:b/>
        </w:rPr>
      </w:pPr>
      <w:hyperlink r:id="rId8" w:history="1">
        <w:r w:rsidR="00A23740" w:rsidRPr="00897E87">
          <w:rPr>
            <w:rStyle w:val="Hyperlink"/>
            <w:b/>
          </w:rPr>
          <w:t>https://solucoes.receita.fazenda.gov.br/Servicos/certidaointernet/PJ/emitir</w:t>
        </w:r>
      </w:hyperlink>
      <w:r w:rsidR="00A23740">
        <w:rPr>
          <w:b/>
        </w:rPr>
        <w:t xml:space="preserve"> </w:t>
      </w:r>
      <w:r w:rsidR="00A23740" w:rsidRPr="00A23740">
        <w:rPr>
          <w:b/>
        </w:rPr>
        <w:t xml:space="preserve"> </w:t>
      </w:r>
    </w:p>
    <w:p w:rsidR="00A23740" w:rsidRPr="00A23740" w:rsidRDefault="00A23740" w:rsidP="00A23740">
      <w:pPr>
        <w:tabs>
          <w:tab w:val="left" w:pos="832"/>
        </w:tabs>
        <w:spacing w:before="18" w:line="290" w:lineRule="exact"/>
        <w:jc w:val="both"/>
        <w:rPr>
          <w:b/>
        </w:rPr>
      </w:pPr>
    </w:p>
    <w:p w:rsidR="00A23740" w:rsidRPr="00A23740" w:rsidRDefault="00A23740" w:rsidP="00A23740">
      <w:pPr>
        <w:tabs>
          <w:tab w:val="left" w:pos="832"/>
        </w:tabs>
        <w:spacing w:before="18" w:line="290" w:lineRule="exact"/>
        <w:jc w:val="both"/>
        <w:rPr>
          <w:b/>
        </w:rPr>
      </w:pPr>
      <w:r w:rsidRPr="00A23740">
        <w:rPr>
          <w:b/>
        </w:rPr>
        <w:t>c)</w:t>
      </w:r>
      <w:r w:rsidRPr="00A23740">
        <w:rPr>
          <w:b/>
        </w:rPr>
        <w:tab/>
        <w:t>prova de regularidade com a Fazenda Estadual, relativa ao domicílio ou sede do licitante;</w:t>
      </w:r>
    </w:p>
    <w:p w:rsidR="00A23740" w:rsidRPr="00A23740" w:rsidRDefault="00DF3D76" w:rsidP="00A23740">
      <w:pPr>
        <w:tabs>
          <w:tab w:val="left" w:pos="832"/>
        </w:tabs>
        <w:spacing w:before="18" w:line="290" w:lineRule="exact"/>
        <w:jc w:val="both"/>
        <w:rPr>
          <w:b/>
        </w:rPr>
      </w:pPr>
      <w:hyperlink r:id="rId9" w:history="1">
        <w:r w:rsidR="00A23740" w:rsidRPr="00897E87">
          <w:rPr>
            <w:rStyle w:val="Hyperlink"/>
            <w:b/>
          </w:rPr>
          <w:t>https://www.sefaz.go.gov.br/Certidao/Emissao/default.asp</w:t>
        </w:r>
      </w:hyperlink>
      <w:r w:rsidR="00A23740">
        <w:rPr>
          <w:b/>
        </w:rPr>
        <w:t xml:space="preserve"> </w:t>
      </w:r>
      <w:r w:rsidR="00A23740" w:rsidRPr="00A23740">
        <w:rPr>
          <w:b/>
        </w:rPr>
        <w:t xml:space="preserve"> </w:t>
      </w:r>
    </w:p>
    <w:p w:rsidR="00A23740" w:rsidRPr="00A23740" w:rsidRDefault="00A23740" w:rsidP="00A23740">
      <w:pPr>
        <w:tabs>
          <w:tab w:val="left" w:pos="832"/>
        </w:tabs>
        <w:spacing w:before="18" w:line="290" w:lineRule="exact"/>
        <w:jc w:val="both"/>
        <w:rPr>
          <w:b/>
        </w:rPr>
      </w:pPr>
    </w:p>
    <w:p w:rsidR="00A23740" w:rsidRPr="00A23740" w:rsidRDefault="00A23740" w:rsidP="00A23740">
      <w:pPr>
        <w:tabs>
          <w:tab w:val="left" w:pos="832"/>
        </w:tabs>
        <w:spacing w:before="18" w:line="290" w:lineRule="exact"/>
        <w:jc w:val="both"/>
        <w:rPr>
          <w:b/>
        </w:rPr>
      </w:pPr>
      <w:r w:rsidRPr="00A23740">
        <w:rPr>
          <w:b/>
        </w:rPr>
        <w:t>d)</w:t>
      </w:r>
      <w:r w:rsidRPr="00A23740">
        <w:rPr>
          <w:b/>
        </w:rPr>
        <w:tab/>
        <w:t>prova de regularidade com a Fazenda Municipal, relativa ao domicílio ou sede do licitante;</w:t>
      </w:r>
    </w:p>
    <w:p w:rsidR="00A23740" w:rsidRDefault="00DF3D76" w:rsidP="00A23740">
      <w:pPr>
        <w:tabs>
          <w:tab w:val="left" w:pos="832"/>
        </w:tabs>
        <w:spacing w:before="18" w:line="290" w:lineRule="exact"/>
        <w:jc w:val="both"/>
        <w:rPr>
          <w:b/>
        </w:rPr>
      </w:pPr>
      <w:hyperlink r:id="rId10" w:history="1">
        <w:r w:rsidR="00A23740" w:rsidRPr="00897E87">
          <w:rPr>
            <w:rStyle w:val="Hyperlink"/>
            <w:b/>
          </w:rPr>
          <w:t>https://serranopolis.megasoftservicos.com.br/cidadao/emissao-certidao-negat</w:t>
        </w:r>
      </w:hyperlink>
      <w:r w:rsidR="00A23740">
        <w:rPr>
          <w:b/>
        </w:rPr>
        <w:t xml:space="preserve"> </w:t>
      </w:r>
      <w:r w:rsidR="00A23740" w:rsidRPr="00A23740">
        <w:rPr>
          <w:b/>
        </w:rPr>
        <w:t xml:space="preserve"> </w:t>
      </w:r>
    </w:p>
    <w:p w:rsidR="00A23740" w:rsidRPr="00A23740" w:rsidRDefault="00A23740" w:rsidP="00A23740">
      <w:pPr>
        <w:tabs>
          <w:tab w:val="left" w:pos="832"/>
        </w:tabs>
        <w:spacing w:before="18" w:line="290" w:lineRule="exact"/>
        <w:jc w:val="both"/>
        <w:rPr>
          <w:b/>
        </w:rPr>
      </w:pPr>
      <w:r w:rsidRPr="00A23740">
        <w:rPr>
          <w:b/>
        </w:rPr>
        <w:t>(Link Município de Serranópolis – poderá ser utilizado de outro município sede da licitante)</w:t>
      </w:r>
    </w:p>
    <w:p w:rsidR="00A23740" w:rsidRPr="00A23740" w:rsidRDefault="00A23740" w:rsidP="00A23740">
      <w:pPr>
        <w:tabs>
          <w:tab w:val="left" w:pos="832"/>
        </w:tabs>
        <w:spacing w:before="18" w:line="290" w:lineRule="exact"/>
        <w:jc w:val="both"/>
        <w:rPr>
          <w:b/>
        </w:rPr>
      </w:pPr>
    </w:p>
    <w:p w:rsidR="00A23740" w:rsidRPr="00A23740" w:rsidRDefault="00A23740" w:rsidP="00A23740">
      <w:pPr>
        <w:tabs>
          <w:tab w:val="left" w:pos="832"/>
        </w:tabs>
        <w:spacing w:before="18" w:line="290" w:lineRule="exact"/>
        <w:jc w:val="both"/>
        <w:rPr>
          <w:b/>
        </w:rPr>
      </w:pPr>
      <w:r w:rsidRPr="00A23740">
        <w:rPr>
          <w:b/>
        </w:rPr>
        <w:t>e)</w:t>
      </w:r>
      <w:r w:rsidRPr="00A23740">
        <w:rPr>
          <w:b/>
        </w:rPr>
        <w:tab/>
        <w:t>prova de regularidade (CRF) junto ao Fundo de Garantia por Tempo de Serviço (FGTS).</w:t>
      </w:r>
    </w:p>
    <w:p w:rsidR="00A23740" w:rsidRPr="00A23740" w:rsidRDefault="00DF3D76" w:rsidP="00A23740">
      <w:pPr>
        <w:tabs>
          <w:tab w:val="left" w:pos="832"/>
        </w:tabs>
        <w:spacing w:before="18" w:line="290" w:lineRule="exact"/>
        <w:jc w:val="both"/>
        <w:rPr>
          <w:b/>
        </w:rPr>
      </w:pPr>
      <w:hyperlink r:id="rId11" w:history="1">
        <w:r w:rsidR="00A23740" w:rsidRPr="00897E87">
          <w:rPr>
            <w:rStyle w:val="Hyperlink"/>
            <w:b/>
          </w:rPr>
          <w:t>https://consulta-crf.caixa.gov.br/consultacrf/pages/consultaEmpregador.jsf</w:t>
        </w:r>
      </w:hyperlink>
      <w:r w:rsidR="00A23740">
        <w:rPr>
          <w:b/>
        </w:rPr>
        <w:t xml:space="preserve"> </w:t>
      </w:r>
      <w:r w:rsidR="00A23740" w:rsidRPr="00A23740">
        <w:rPr>
          <w:b/>
        </w:rPr>
        <w:t xml:space="preserve"> </w:t>
      </w:r>
    </w:p>
    <w:p w:rsidR="00A23740" w:rsidRPr="00A23740" w:rsidRDefault="00A23740" w:rsidP="00A23740">
      <w:pPr>
        <w:tabs>
          <w:tab w:val="left" w:pos="832"/>
        </w:tabs>
        <w:spacing w:before="18" w:line="290" w:lineRule="exact"/>
        <w:jc w:val="both"/>
        <w:rPr>
          <w:b/>
        </w:rPr>
      </w:pPr>
    </w:p>
    <w:p w:rsidR="00A23740" w:rsidRPr="00A23740" w:rsidRDefault="00A23740" w:rsidP="00A23740">
      <w:pPr>
        <w:tabs>
          <w:tab w:val="left" w:pos="832"/>
        </w:tabs>
        <w:spacing w:before="18" w:line="290" w:lineRule="exact"/>
        <w:jc w:val="both"/>
        <w:rPr>
          <w:b/>
        </w:rPr>
      </w:pPr>
      <w:r w:rsidRPr="00A23740">
        <w:rPr>
          <w:b/>
        </w:rPr>
        <w:t>REGULARIDADE TRABALHISTA:</w:t>
      </w:r>
    </w:p>
    <w:p w:rsidR="00A23740" w:rsidRPr="00A23740" w:rsidRDefault="00A23740" w:rsidP="00A23740">
      <w:pPr>
        <w:tabs>
          <w:tab w:val="left" w:pos="832"/>
        </w:tabs>
        <w:spacing w:before="18" w:line="290" w:lineRule="exact"/>
        <w:jc w:val="both"/>
        <w:rPr>
          <w:b/>
        </w:rPr>
      </w:pPr>
      <w:r w:rsidRPr="00A23740">
        <w:rPr>
          <w:b/>
        </w:rPr>
        <w:t>a)</w:t>
      </w:r>
      <w:r w:rsidRPr="00A23740">
        <w:rPr>
          <w:b/>
        </w:rPr>
        <w:tab/>
        <w:t>prova de inexistência de débitos inadimplidos perante a Justiça do Trabalho, mediante a apresentação de certidão negativa, nos termos do Título VII-A da Consolidação das Leis do Trabalho, aprovada pelo Decreto- Lei nº 5.452, de 1º de maio de 1943.</w:t>
      </w:r>
    </w:p>
    <w:p w:rsidR="00A23740" w:rsidRPr="00A23740" w:rsidRDefault="00DF3D76" w:rsidP="00A23740">
      <w:pPr>
        <w:tabs>
          <w:tab w:val="left" w:pos="832"/>
        </w:tabs>
        <w:spacing w:before="18" w:line="290" w:lineRule="exact"/>
        <w:jc w:val="both"/>
        <w:rPr>
          <w:b/>
        </w:rPr>
      </w:pPr>
      <w:hyperlink r:id="rId12" w:history="1">
        <w:r w:rsidR="00A23740" w:rsidRPr="00897E87">
          <w:rPr>
            <w:rStyle w:val="Hyperlink"/>
            <w:b/>
          </w:rPr>
          <w:t>https://cndt-certidao.tst.jus.br/inicio.faces</w:t>
        </w:r>
      </w:hyperlink>
      <w:r w:rsidR="00A23740">
        <w:rPr>
          <w:b/>
        </w:rPr>
        <w:t xml:space="preserve"> </w:t>
      </w:r>
      <w:r w:rsidR="00A23740" w:rsidRPr="00A23740">
        <w:rPr>
          <w:b/>
        </w:rPr>
        <w:t xml:space="preserve"> </w:t>
      </w:r>
    </w:p>
    <w:p w:rsidR="00A23740" w:rsidRPr="00A23740" w:rsidRDefault="00A23740" w:rsidP="00A23740">
      <w:pPr>
        <w:tabs>
          <w:tab w:val="left" w:pos="832"/>
        </w:tabs>
        <w:spacing w:before="18" w:line="290" w:lineRule="exact"/>
        <w:jc w:val="both"/>
        <w:rPr>
          <w:b/>
        </w:rPr>
      </w:pPr>
    </w:p>
    <w:p w:rsidR="00A23740" w:rsidRPr="00A23740" w:rsidRDefault="00A23740" w:rsidP="00A23740">
      <w:pPr>
        <w:tabs>
          <w:tab w:val="left" w:pos="832"/>
        </w:tabs>
        <w:spacing w:before="18" w:line="290" w:lineRule="exact"/>
        <w:jc w:val="both"/>
        <w:rPr>
          <w:b/>
        </w:rPr>
      </w:pPr>
      <w:r w:rsidRPr="00A23740">
        <w:rPr>
          <w:b/>
        </w:rPr>
        <w:t>QUALIFICAÇÃO ECONÔMICO-FINANCEIRA:</w:t>
      </w:r>
    </w:p>
    <w:p w:rsidR="00A23740" w:rsidRPr="00A23740" w:rsidRDefault="00A23740" w:rsidP="00A23740">
      <w:pPr>
        <w:tabs>
          <w:tab w:val="left" w:pos="832"/>
        </w:tabs>
        <w:spacing w:before="18" w:line="290" w:lineRule="exact"/>
        <w:jc w:val="both"/>
        <w:rPr>
          <w:b/>
        </w:rPr>
      </w:pPr>
      <w:r w:rsidRPr="00A23740">
        <w:rPr>
          <w:b/>
        </w:rPr>
        <w:lastRenderedPageBreak/>
        <w:t>a)</w:t>
      </w:r>
      <w:r w:rsidRPr="00A23740">
        <w:rPr>
          <w:b/>
        </w:rPr>
        <w:tab/>
        <w:t xml:space="preserve">certidão negativa de falência e concordata expedida pelo distribuidor da sede da pessoa jurídica, em prazo não superior a 120 (cento e vinte) dias da data designada para a apresentação do documento; </w:t>
      </w:r>
    </w:p>
    <w:p w:rsidR="00A23740" w:rsidRDefault="00A23740" w:rsidP="00A23740">
      <w:pPr>
        <w:tabs>
          <w:tab w:val="left" w:pos="832"/>
        </w:tabs>
        <w:spacing w:before="18" w:line="290" w:lineRule="exact"/>
        <w:jc w:val="both"/>
        <w:rPr>
          <w:b/>
        </w:rPr>
      </w:pPr>
      <w:r w:rsidRPr="00A23740">
        <w:rPr>
          <w:b/>
        </w:rPr>
        <w:t>5.5.1 Para as empresas cadastradas no Município, a documentação poderá ser substituída pelo seu Certificado de Registro de Fornecedor, desde que seu objetivo social comporte o objeto licitado e o registro cadastral esteja no prazo de validade.</w:t>
      </w:r>
    </w:p>
    <w:p w:rsidR="00A23740" w:rsidRDefault="00A23740" w:rsidP="00A23740">
      <w:pPr>
        <w:tabs>
          <w:tab w:val="left" w:pos="832"/>
        </w:tabs>
        <w:spacing w:before="18" w:line="290" w:lineRule="exact"/>
        <w:jc w:val="both"/>
        <w:rPr>
          <w:b/>
        </w:rPr>
      </w:pPr>
    </w:p>
    <w:p w:rsidR="00A23740" w:rsidRDefault="00A23740" w:rsidP="00A23740">
      <w:pPr>
        <w:tabs>
          <w:tab w:val="left" w:pos="832"/>
        </w:tabs>
        <w:spacing w:before="18" w:line="290" w:lineRule="exact"/>
        <w:jc w:val="both"/>
        <w:rPr>
          <w:b/>
        </w:rPr>
      </w:pPr>
    </w:p>
    <w:p w:rsidR="00A23740" w:rsidRDefault="00A23740" w:rsidP="00A23740">
      <w:pPr>
        <w:tabs>
          <w:tab w:val="left" w:pos="832"/>
        </w:tabs>
        <w:spacing w:before="18" w:line="290" w:lineRule="exact"/>
        <w:jc w:val="both"/>
        <w:rPr>
          <w:b/>
        </w:rPr>
      </w:pPr>
    </w:p>
    <w:p w:rsidR="00A23740" w:rsidRDefault="00A23740" w:rsidP="00A23740">
      <w:pPr>
        <w:tabs>
          <w:tab w:val="left" w:pos="832"/>
        </w:tabs>
        <w:spacing w:before="18" w:line="290" w:lineRule="exact"/>
        <w:jc w:val="both"/>
        <w:rPr>
          <w:b/>
        </w:rPr>
      </w:pPr>
    </w:p>
    <w:p w:rsidR="00A23740" w:rsidRDefault="00A23740" w:rsidP="00A23740">
      <w:pPr>
        <w:tabs>
          <w:tab w:val="left" w:pos="832"/>
        </w:tabs>
        <w:spacing w:before="18" w:line="290" w:lineRule="exact"/>
        <w:jc w:val="both"/>
        <w:rPr>
          <w:b/>
        </w:rPr>
      </w:pPr>
    </w:p>
    <w:p w:rsidR="00A23740" w:rsidRDefault="00A23740" w:rsidP="00A23740">
      <w:pPr>
        <w:tabs>
          <w:tab w:val="left" w:pos="832"/>
        </w:tabs>
        <w:spacing w:before="18" w:line="290" w:lineRule="exact"/>
        <w:jc w:val="both"/>
        <w:rPr>
          <w:b/>
        </w:rPr>
      </w:pPr>
    </w:p>
    <w:p w:rsidR="00A23740" w:rsidRDefault="00A23740" w:rsidP="00A23740">
      <w:pPr>
        <w:tabs>
          <w:tab w:val="left" w:pos="832"/>
        </w:tabs>
        <w:spacing w:before="18" w:line="290" w:lineRule="exact"/>
        <w:jc w:val="both"/>
        <w:rPr>
          <w:b/>
        </w:rPr>
      </w:pPr>
    </w:p>
    <w:p w:rsidR="00A23740" w:rsidRDefault="00A23740" w:rsidP="00A23740">
      <w:pPr>
        <w:tabs>
          <w:tab w:val="left" w:pos="832"/>
        </w:tabs>
        <w:spacing w:before="18" w:line="290" w:lineRule="exact"/>
        <w:jc w:val="both"/>
        <w:rPr>
          <w:b/>
        </w:rPr>
      </w:pPr>
    </w:p>
    <w:p w:rsidR="00A23740" w:rsidRDefault="00A23740" w:rsidP="00A23740">
      <w:pPr>
        <w:tabs>
          <w:tab w:val="left" w:pos="832"/>
        </w:tabs>
        <w:spacing w:before="18" w:line="290" w:lineRule="exact"/>
        <w:jc w:val="both"/>
        <w:rPr>
          <w:b/>
        </w:rPr>
      </w:pPr>
    </w:p>
    <w:p w:rsidR="00A23740" w:rsidRDefault="00A23740" w:rsidP="00A23740">
      <w:pPr>
        <w:tabs>
          <w:tab w:val="left" w:pos="832"/>
        </w:tabs>
        <w:spacing w:before="18" w:line="290" w:lineRule="exact"/>
        <w:jc w:val="both"/>
        <w:rPr>
          <w:b/>
        </w:rPr>
      </w:pPr>
    </w:p>
    <w:p w:rsidR="00A23740" w:rsidRDefault="00A23740" w:rsidP="00A23740">
      <w:pPr>
        <w:tabs>
          <w:tab w:val="left" w:pos="832"/>
        </w:tabs>
        <w:spacing w:before="18" w:line="290" w:lineRule="exact"/>
        <w:jc w:val="both"/>
        <w:rPr>
          <w:b/>
        </w:rPr>
      </w:pPr>
    </w:p>
    <w:p w:rsidR="00A23740" w:rsidRDefault="00A23740" w:rsidP="00A23740">
      <w:pPr>
        <w:tabs>
          <w:tab w:val="left" w:pos="832"/>
        </w:tabs>
        <w:spacing w:before="18" w:line="290" w:lineRule="exact"/>
        <w:jc w:val="both"/>
        <w:rPr>
          <w:b/>
        </w:rPr>
      </w:pPr>
    </w:p>
    <w:p w:rsidR="00A23740" w:rsidRDefault="00A23740" w:rsidP="00A23740">
      <w:pPr>
        <w:tabs>
          <w:tab w:val="left" w:pos="832"/>
        </w:tabs>
        <w:spacing w:before="18" w:line="290" w:lineRule="exact"/>
        <w:jc w:val="both"/>
        <w:rPr>
          <w:b/>
        </w:rPr>
      </w:pPr>
    </w:p>
    <w:p w:rsidR="00A23740" w:rsidRDefault="00A23740" w:rsidP="00A23740">
      <w:pPr>
        <w:tabs>
          <w:tab w:val="left" w:pos="832"/>
        </w:tabs>
        <w:spacing w:before="18" w:line="290" w:lineRule="exact"/>
        <w:jc w:val="both"/>
        <w:rPr>
          <w:b/>
        </w:rPr>
      </w:pPr>
    </w:p>
    <w:p w:rsidR="00A23740" w:rsidRDefault="00A23740" w:rsidP="00A23740">
      <w:pPr>
        <w:tabs>
          <w:tab w:val="left" w:pos="832"/>
        </w:tabs>
        <w:spacing w:before="18" w:line="290" w:lineRule="exact"/>
        <w:jc w:val="both"/>
        <w:rPr>
          <w:b/>
        </w:rPr>
      </w:pPr>
    </w:p>
    <w:p w:rsidR="00A23740" w:rsidRDefault="00A23740" w:rsidP="00A23740">
      <w:pPr>
        <w:tabs>
          <w:tab w:val="left" w:pos="832"/>
        </w:tabs>
        <w:spacing w:before="18" w:line="290" w:lineRule="exact"/>
        <w:jc w:val="both"/>
        <w:rPr>
          <w:b/>
        </w:rPr>
      </w:pPr>
    </w:p>
    <w:p w:rsidR="00A23740" w:rsidRDefault="00A23740" w:rsidP="00A23740">
      <w:pPr>
        <w:tabs>
          <w:tab w:val="left" w:pos="832"/>
        </w:tabs>
        <w:spacing w:before="18" w:line="290" w:lineRule="exact"/>
        <w:jc w:val="both"/>
        <w:rPr>
          <w:b/>
        </w:rPr>
      </w:pPr>
    </w:p>
    <w:p w:rsidR="00A23740" w:rsidRDefault="00A23740" w:rsidP="00A23740">
      <w:pPr>
        <w:tabs>
          <w:tab w:val="left" w:pos="832"/>
        </w:tabs>
        <w:spacing w:before="18" w:line="290" w:lineRule="exact"/>
        <w:jc w:val="both"/>
        <w:rPr>
          <w:b/>
        </w:rPr>
      </w:pPr>
    </w:p>
    <w:p w:rsidR="00A23740" w:rsidRDefault="00A23740" w:rsidP="00A23740">
      <w:pPr>
        <w:tabs>
          <w:tab w:val="left" w:pos="832"/>
        </w:tabs>
        <w:spacing w:before="18" w:line="290" w:lineRule="exact"/>
        <w:jc w:val="both"/>
        <w:rPr>
          <w:b/>
        </w:rPr>
      </w:pPr>
    </w:p>
    <w:p w:rsidR="00A23740" w:rsidRDefault="00A23740" w:rsidP="00A23740">
      <w:pPr>
        <w:tabs>
          <w:tab w:val="left" w:pos="832"/>
        </w:tabs>
        <w:spacing w:before="18" w:line="290" w:lineRule="exact"/>
        <w:jc w:val="both"/>
        <w:rPr>
          <w:b/>
        </w:rPr>
      </w:pPr>
    </w:p>
    <w:p w:rsidR="00A23740" w:rsidRDefault="00A23740" w:rsidP="00A23740">
      <w:pPr>
        <w:tabs>
          <w:tab w:val="left" w:pos="832"/>
        </w:tabs>
        <w:spacing w:before="18" w:line="290" w:lineRule="exact"/>
        <w:jc w:val="both"/>
        <w:rPr>
          <w:b/>
        </w:rPr>
      </w:pPr>
    </w:p>
    <w:p w:rsidR="00A23740" w:rsidRDefault="00A23740" w:rsidP="00A23740">
      <w:pPr>
        <w:tabs>
          <w:tab w:val="left" w:pos="832"/>
        </w:tabs>
        <w:spacing w:before="18" w:line="290" w:lineRule="exact"/>
        <w:jc w:val="both"/>
        <w:rPr>
          <w:b/>
        </w:rPr>
      </w:pPr>
    </w:p>
    <w:p w:rsidR="00A23740" w:rsidRDefault="00A23740" w:rsidP="00A23740">
      <w:pPr>
        <w:tabs>
          <w:tab w:val="left" w:pos="832"/>
        </w:tabs>
        <w:spacing w:before="18" w:line="290" w:lineRule="exact"/>
        <w:jc w:val="both"/>
        <w:rPr>
          <w:b/>
        </w:rPr>
      </w:pPr>
    </w:p>
    <w:p w:rsidR="00A23740" w:rsidRDefault="00A23740" w:rsidP="00A23740">
      <w:pPr>
        <w:tabs>
          <w:tab w:val="left" w:pos="832"/>
        </w:tabs>
        <w:spacing w:before="18" w:line="290" w:lineRule="exact"/>
        <w:jc w:val="both"/>
        <w:rPr>
          <w:b/>
        </w:rPr>
      </w:pPr>
    </w:p>
    <w:p w:rsidR="00493BFD" w:rsidRDefault="00493BFD" w:rsidP="00493BFD">
      <w:pPr>
        <w:tabs>
          <w:tab w:val="left" w:pos="395"/>
        </w:tabs>
        <w:spacing w:before="120" w:after="120" w:line="360" w:lineRule="auto"/>
        <w:ind w:right="110"/>
        <w:jc w:val="both"/>
        <w:rPr>
          <w:sz w:val="24"/>
          <w:szCs w:val="24"/>
        </w:rPr>
      </w:pPr>
    </w:p>
    <w:p w:rsidR="00493BFD" w:rsidRDefault="00493BFD" w:rsidP="00493BFD">
      <w:pPr>
        <w:tabs>
          <w:tab w:val="left" w:pos="395"/>
        </w:tabs>
        <w:spacing w:before="120" w:after="120" w:line="360" w:lineRule="auto"/>
        <w:ind w:right="110"/>
        <w:jc w:val="both"/>
        <w:rPr>
          <w:sz w:val="24"/>
          <w:szCs w:val="24"/>
        </w:rPr>
      </w:pPr>
    </w:p>
    <w:p w:rsidR="00493BFD" w:rsidRDefault="00493BFD" w:rsidP="00493BFD">
      <w:pPr>
        <w:tabs>
          <w:tab w:val="left" w:pos="395"/>
        </w:tabs>
        <w:spacing w:before="120" w:after="120" w:line="360" w:lineRule="auto"/>
        <w:ind w:right="110"/>
        <w:jc w:val="both"/>
        <w:rPr>
          <w:sz w:val="24"/>
          <w:szCs w:val="24"/>
        </w:rPr>
      </w:pPr>
    </w:p>
    <w:p w:rsidR="00493BFD" w:rsidRDefault="00493BFD" w:rsidP="00493BFD">
      <w:pPr>
        <w:tabs>
          <w:tab w:val="left" w:pos="395"/>
        </w:tabs>
        <w:spacing w:before="120" w:after="120" w:line="360" w:lineRule="auto"/>
        <w:ind w:right="110"/>
        <w:jc w:val="both"/>
        <w:rPr>
          <w:sz w:val="24"/>
          <w:szCs w:val="24"/>
        </w:rPr>
      </w:pPr>
    </w:p>
    <w:p w:rsidR="00493BFD" w:rsidRPr="00FA10AA" w:rsidRDefault="00493BFD" w:rsidP="00493BFD">
      <w:pPr>
        <w:tabs>
          <w:tab w:val="left" w:pos="832"/>
        </w:tabs>
        <w:spacing w:before="18" w:line="290" w:lineRule="exact"/>
        <w:jc w:val="center"/>
        <w:rPr>
          <w:rFonts w:ascii="Times New Roman" w:hAnsi="Times New Roman" w:cs="Times New Roman"/>
          <w:b/>
          <w:sz w:val="24"/>
          <w:szCs w:val="24"/>
        </w:rPr>
      </w:pPr>
      <w:r w:rsidRPr="00FA10AA">
        <w:rPr>
          <w:rFonts w:ascii="Times New Roman" w:hAnsi="Times New Roman" w:cs="Times New Roman"/>
          <w:b/>
          <w:sz w:val="24"/>
          <w:szCs w:val="24"/>
        </w:rPr>
        <w:t>MODELO</w:t>
      </w:r>
      <w:r>
        <w:rPr>
          <w:rFonts w:ascii="Times New Roman" w:hAnsi="Times New Roman" w:cs="Times New Roman"/>
          <w:b/>
          <w:sz w:val="24"/>
          <w:szCs w:val="24"/>
        </w:rPr>
        <w:t xml:space="preserve"> - </w:t>
      </w:r>
    </w:p>
    <w:p w:rsidR="00493BFD" w:rsidRPr="00250344" w:rsidRDefault="00493BFD" w:rsidP="00493BFD">
      <w:pPr>
        <w:pStyle w:val="PargrafodaLista"/>
        <w:tabs>
          <w:tab w:val="left" w:pos="395"/>
        </w:tabs>
        <w:spacing w:before="120" w:after="120" w:line="360" w:lineRule="auto"/>
        <w:ind w:right="119"/>
        <w:jc w:val="center"/>
        <w:rPr>
          <w:b/>
          <w:sz w:val="24"/>
          <w:szCs w:val="24"/>
          <w:u w:val="single"/>
        </w:rPr>
      </w:pPr>
      <w:r w:rsidRPr="00250344">
        <w:rPr>
          <w:b/>
          <w:sz w:val="24"/>
          <w:szCs w:val="24"/>
          <w:u w:val="single"/>
        </w:rPr>
        <w:t>COMPROVANTE</w:t>
      </w:r>
      <w:r w:rsidRPr="00250344">
        <w:rPr>
          <w:b/>
          <w:spacing w:val="40"/>
          <w:sz w:val="24"/>
          <w:szCs w:val="24"/>
          <w:u w:val="single"/>
        </w:rPr>
        <w:t xml:space="preserve"> </w:t>
      </w:r>
      <w:r w:rsidRPr="00250344">
        <w:rPr>
          <w:b/>
          <w:sz w:val="24"/>
          <w:szCs w:val="24"/>
          <w:u w:val="single"/>
        </w:rPr>
        <w:t>DE</w:t>
      </w:r>
      <w:r w:rsidRPr="00250344">
        <w:rPr>
          <w:b/>
          <w:spacing w:val="40"/>
          <w:sz w:val="24"/>
          <w:szCs w:val="24"/>
          <w:u w:val="single"/>
        </w:rPr>
        <w:t xml:space="preserve"> </w:t>
      </w:r>
      <w:r w:rsidRPr="00250344">
        <w:rPr>
          <w:b/>
          <w:sz w:val="24"/>
          <w:szCs w:val="24"/>
          <w:u w:val="single"/>
        </w:rPr>
        <w:t>QUE</w:t>
      </w:r>
      <w:r w:rsidRPr="00250344">
        <w:rPr>
          <w:b/>
          <w:spacing w:val="40"/>
          <w:sz w:val="24"/>
          <w:szCs w:val="24"/>
          <w:u w:val="single"/>
        </w:rPr>
        <w:t xml:space="preserve"> </w:t>
      </w:r>
      <w:r w:rsidRPr="00250344">
        <w:rPr>
          <w:b/>
          <w:sz w:val="24"/>
          <w:szCs w:val="24"/>
          <w:u w:val="single"/>
        </w:rPr>
        <w:t>A</w:t>
      </w:r>
      <w:r w:rsidRPr="00250344">
        <w:rPr>
          <w:b/>
          <w:spacing w:val="40"/>
          <w:sz w:val="24"/>
          <w:szCs w:val="24"/>
          <w:u w:val="single"/>
        </w:rPr>
        <w:t xml:space="preserve"> </w:t>
      </w:r>
      <w:r w:rsidRPr="00250344">
        <w:rPr>
          <w:b/>
          <w:sz w:val="24"/>
          <w:szCs w:val="24"/>
          <w:u w:val="single"/>
        </w:rPr>
        <w:t>EMPRESA</w:t>
      </w:r>
      <w:r w:rsidRPr="00250344">
        <w:rPr>
          <w:b/>
          <w:spacing w:val="40"/>
          <w:sz w:val="24"/>
          <w:szCs w:val="24"/>
          <w:u w:val="single"/>
        </w:rPr>
        <w:t xml:space="preserve"> </w:t>
      </w:r>
      <w:r w:rsidRPr="00250344">
        <w:rPr>
          <w:b/>
          <w:sz w:val="24"/>
          <w:szCs w:val="24"/>
          <w:u w:val="single"/>
        </w:rPr>
        <w:t>LICITANTE</w:t>
      </w:r>
      <w:r w:rsidRPr="00250344">
        <w:rPr>
          <w:b/>
          <w:spacing w:val="40"/>
          <w:sz w:val="24"/>
          <w:szCs w:val="24"/>
          <w:u w:val="single"/>
        </w:rPr>
        <w:t xml:space="preserve"> </w:t>
      </w:r>
      <w:r w:rsidRPr="00250344">
        <w:rPr>
          <w:b/>
          <w:sz w:val="24"/>
          <w:szCs w:val="24"/>
          <w:u w:val="single"/>
        </w:rPr>
        <w:t>NÃO</w:t>
      </w:r>
      <w:r w:rsidRPr="00250344">
        <w:rPr>
          <w:b/>
          <w:spacing w:val="40"/>
          <w:sz w:val="24"/>
          <w:szCs w:val="24"/>
          <w:u w:val="single"/>
        </w:rPr>
        <w:t xml:space="preserve"> </w:t>
      </w:r>
      <w:r w:rsidRPr="00250344">
        <w:rPr>
          <w:b/>
          <w:sz w:val="24"/>
          <w:szCs w:val="24"/>
          <w:u w:val="single"/>
        </w:rPr>
        <w:t>ESTÁ</w:t>
      </w:r>
      <w:r w:rsidRPr="00250344">
        <w:rPr>
          <w:b/>
          <w:spacing w:val="40"/>
          <w:sz w:val="24"/>
          <w:szCs w:val="24"/>
          <w:u w:val="single"/>
        </w:rPr>
        <w:t xml:space="preserve"> </w:t>
      </w:r>
      <w:r w:rsidRPr="00250344">
        <w:rPr>
          <w:b/>
          <w:sz w:val="24"/>
          <w:szCs w:val="24"/>
          <w:u w:val="single"/>
        </w:rPr>
        <w:t>INSCRITA</w:t>
      </w:r>
      <w:r w:rsidRPr="00250344">
        <w:rPr>
          <w:b/>
          <w:spacing w:val="40"/>
          <w:sz w:val="24"/>
          <w:szCs w:val="24"/>
          <w:u w:val="single"/>
        </w:rPr>
        <w:t xml:space="preserve"> </w:t>
      </w:r>
      <w:r w:rsidRPr="00250344">
        <w:rPr>
          <w:b/>
          <w:sz w:val="24"/>
          <w:szCs w:val="24"/>
          <w:u w:val="single"/>
        </w:rPr>
        <w:t>NO</w:t>
      </w:r>
      <w:r w:rsidRPr="00250344">
        <w:rPr>
          <w:b/>
          <w:spacing w:val="40"/>
          <w:sz w:val="24"/>
          <w:szCs w:val="24"/>
          <w:u w:val="single"/>
        </w:rPr>
        <w:t xml:space="preserve"> </w:t>
      </w:r>
      <w:r w:rsidRPr="00250344">
        <w:rPr>
          <w:b/>
          <w:sz w:val="24"/>
          <w:szCs w:val="24"/>
          <w:u w:val="single"/>
        </w:rPr>
        <w:t>CEIS,</w:t>
      </w:r>
      <w:r w:rsidRPr="00250344">
        <w:rPr>
          <w:b/>
          <w:spacing w:val="40"/>
          <w:sz w:val="24"/>
          <w:szCs w:val="24"/>
          <w:u w:val="single"/>
        </w:rPr>
        <w:t xml:space="preserve"> </w:t>
      </w:r>
      <w:r w:rsidRPr="00250344">
        <w:rPr>
          <w:b/>
          <w:sz w:val="24"/>
          <w:szCs w:val="24"/>
          <w:u w:val="single"/>
        </w:rPr>
        <w:t>CADASTRO</w:t>
      </w:r>
      <w:r w:rsidRPr="00250344">
        <w:rPr>
          <w:b/>
          <w:spacing w:val="40"/>
          <w:sz w:val="24"/>
          <w:szCs w:val="24"/>
          <w:u w:val="single"/>
        </w:rPr>
        <w:t xml:space="preserve"> </w:t>
      </w:r>
      <w:r w:rsidRPr="00250344">
        <w:rPr>
          <w:b/>
          <w:sz w:val="24"/>
          <w:szCs w:val="24"/>
          <w:u w:val="single"/>
        </w:rPr>
        <w:t>DE</w:t>
      </w:r>
      <w:r w:rsidRPr="00250344">
        <w:rPr>
          <w:b/>
          <w:spacing w:val="40"/>
          <w:sz w:val="24"/>
          <w:szCs w:val="24"/>
          <w:u w:val="single"/>
        </w:rPr>
        <w:t xml:space="preserve"> </w:t>
      </w:r>
      <w:r w:rsidRPr="00250344">
        <w:rPr>
          <w:b/>
          <w:sz w:val="24"/>
          <w:szCs w:val="24"/>
          <w:u w:val="single"/>
        </w:rPr>
        <w:t>EMPRESAS</w:t>
      </w:r>
      <w:r w:rsidRPr="00250344">
        <w:rPr>
          <w:b/>
          <w:spacing w:val="40"/>
          <w:sz w:val="24"/>
          <w:szCs w:val="24"/>
          <w:u w:val="single"/>
        </w:rPr>
        <w:t xml:space="preserve"> </w:t>
      </w:r>
      <w:r w:rsidRPr="00250344">
        <w:rPr>
          <w:b/>
          <w:sz w:val="24"/>
          <w:szCs w:val="24"/>
          <w:u w:val="single"/>
        </w:rPr>
        <w:t>INIDÔNEAS</w:t>
      </w:r>
      <w:r w:rsidRPr="00250344">
        <w:rPr>
          <w:b/>
          <w:spacing w:val="40"/>
          <w:sz w:val="24"/>
          <w:szCs w:val="24"/>
          <w:u w:val="single"/>
        </w:rPr>
        <w:t xml:space="preserve"> </w:t>
      </w:r>
      <w:r w:rsidRPr="00250344">
        <w:rPr>
          <w:b/>
          <w:sz w:val="24"/>
          <w:szCs w:val="24"/>
          <w:u w:val="single"/>
        </w:rPr>
        <w:t xml:space="preserve">E </w:t>
      </w:r>
      <w:r w:rsidRPr="00250344">
        <w:rPr>
          <w:b/>
          <w:spacing w:val="-2"/>
          <w:sz w:val="24"/>
          <w:szCs w:val="24"/>
          <w:u w:val="single"/>
        </w:rPr>
        <w:t>SUSPENSAS.</w:t>
      </w:r>
    </w:p>
    <w:p w:rsidR="00493BFD" w:rsidRDefault="00493BFD" w:rsidP="00493BFD">
      <w:pPr>
        <w:tabs>
          <w:tab w:val="left" w:pos="395"/>
        </w:tabs>
        <w:spacing w:before="120" w:after="120" w:line="360" w:lineRule="auto"/>
        <w:ind w:right="110"/>
        <w:jc w:val="both"/>
        <w:rPr>
          <w:sz w:val="24"/>
          <w:szCs w:val="24"/>
        </w:rPr>
      </w:pPr>
    </w:p>
    <w:p w:rsidR="00493BFD" w:rsidRDefault="00493BFD" w:rsidP="00493BFD">
      <w:pPr>
        <w:tabs>
          <w:tab w:val="left" w:pos="395"/>
        </w:tabs>
        <w:spacing w:before="120" w:after="120" w:line="360" w:lineRule="auto"/>
        <w:ind w:right="110"/>
        <w:jc w:val="both"/>
        <w:rPr>
          <w:sz w:val="24"/>
          <w:szCs w:val="24"/>
        </w:rPr>
      </w:pPr>
      <w:r>
        <w:rPr>
          <w:sz w:val="24"/>
          <w:szCs w:val="24"/>
        </w:rPr>
        <w:t>Realizar a consulta no link:</w:t>
      </w:r>
    </w:p>
    <w:p w:rsidR="00493BFD" w:rsidRDefault="00DF3D76" w:rsidP="00493BFD">
      <w:pPr>
        <w:pStyle w:val="PargrafodaLista"/>
        <w:tabs>
          <w:tab w:val="left" w:pos="395"/>
        </w:tabs>
        <w:spacing w:before="120" w:after="120" w:line="360" w:lineRule="auto"/>
        <w:ind w:left="284"/>
        <w:jc w:val="center"/>
        <w:rPr>
          <w:rFonts w:asciiTheme="minorHAnsi" w:eastAsiaTheme="minorHAnsi" w:hAnsiTheme="minorHAnsi" w:cstheme="minorBidi"/>
          <w:lang w:val="pt-BR"/>
        </w:rPr>
      </w:pPr>
      <w:hyperlink r:id="rId13" w:history="1">
        <w:r w:rsidR="00493BFD" w:rsidRPr="00897E87">
          <w:rPr>
            <w:rStyle w:val="Hyperlink"/>
            <w:rFonts w:asciiTheme="minorHAnsi" w:eastAsiaTheme="minorHAnsi" w:hAnsiTheme="minorHAnsi" w:cstheme="minorBidi"/>
            <w:lang w:val="pt-BR"/>
          </w:rPr>
          <w:t>https://portaldatransparencia.gov.br/sancoes/consulta?paginacaoSimples=true&amp;tamanhoPagina=&amp;offset=&amp;direcaoOrdenacao=asc&amp;palavraChave=CRISTALRIO&amp;cadastro=1&amp;colunasSelecionadas=linkDetalhamento%2Ccadastro%2CcpfCnpj%2CnomeSancionado%2CufSancionado%2Corgao%2CcategoriaSancao%2CdataPublicacao%2CvalorMulta%2Cquantidade&amp;ordenarPor=nomeSancionado&amp;direcao=asc</w:t>
        </w:r>
      </w:hyperlink>
    </w:p>
    <w:p w:rsidR="00493BFD" w:rsidRDefault="00493BFD" w:rsidP="00493BFD">
      <w:pPr>
        <w:pStyle w:val="PargrafodaLista"/>
        <w:tabs>
          <w:tab w:val="left" w:pos="395"/>
        </w:tabs>
        <w:spacing w:before="120" w:after="120" w:line="360" w:lineRule="auto"/>
        <w:ind w:left="284"/>
        <w:jc w:val="center"/>
        <w:rPr>
          <w:rFonts w:asciiTheme="minorHAnsi" w:eastAsiaTheme="minorHAnsi" w:hAnsiTheme="minorHAnsi" w:cstheme="minorBidi"/>
          <w:lang w:val="pt-BR"/>
        </w:rPr>
      </w:pPr>
    </w:p>
    <w:p w:rsidR="00493BFD" w:rsidRDefault="00493BFD" w:rsidP="00493BFD">
      <w:pPr>
        <w:pStyle w:val="PargrafodaLista"/>
        <w:tabs>
          <w:tab w:val="left" w:pos="395"/>
        </w:tabs>
        <w:spacing w:before="120" w:after="120" w:line="360" w:lineRule="auto"/>
        <w:ind w:left="284"/>
        <w:jc w:val="center"/>
        <w:rPr>
          <w:rFonts w:asciiTheme="minorHAnsi" w:eastAsiaTheme="minorHAnsi" w:hAnsiTheme="minorHAnsi" w:cstheme="minorBidi"/>
          <w:lang w:val="pt-BR"/>
        </w:rPr>
      </w:pPr>
    </w:p>
    <w:p w:rsidR="00493BFD" w:rsidRDefault="00493BFD" w:rsidP="00493BFD">
      <w:pPr>
        <w:pStyle w:val="PargrafodaLista"/>
        <w:tabs>
          <w:tab w:val="left" w:pos="395"/>
        </w:tabs>
        <w:spacing w:before="120" w:after="120" w:line="360" w:lineRule="auto"/>
        <w:ind w:left="284"/>
        <w:jc w:val="center"/>
        <w:rPr>
          <w:rFonts w:asciiTheme="minorHAnsi" w:eastAsiaTheme="minorHAnsi" w:hAnsiTheme="minorHAnsi" w:cstheme="minorBidi"/>
          <w:lang w:val="pt-BR"/>
        </w:rPr>
      </w:pPr>
    </w:p>
    <w:p w:rsidR="00493BFD" w:rsidRDefault="00493BFD" w:rsidP="00493BFD">
      <w:pPr>
        <w:pStyle w:val="PargrafodaLista"/>
        <w:tabs>
          <w:tab w:val="left" w:pos="395"/>
        </w:tabs>
        <w:spacing w:before="120" w:after="120" w:line="360" w:lineRule="auto"/>
        <w:ind w:left="284"/>
        <w:jc w:val="center"/>
        <w:rPr>
          <w:rFonts w:asciiTheme="minorHAnsi" w:eastAsiaTheme="minorHAnsi" w:hAnsiTheme="minorHAnsi" w:cstheme="minorBidi"/>
          <w:lang w:val="pt-BR"/>
        </w:rPr>
      </w:pPr>
    </w:p>
    <w:p w:rsidR="00493BFD" w:rsidRDefault="00493BFD" w:rsidP="00493BFD">
      <w:pPr>
        <w:pStyle w:val="PargrafodaLista"/>
        <w:tabs>
          <w:tab w:val="left" w:pos="395"/>
        </w:tabs>
        <w:spacing w:before="120" w:after="120" w:line="360" w:lineRule="auto"/>
        <w:ind w:left="284"/>
        <w:jc w:val="center"/>
        <w:rPr>
          <w:rFonts w:asciiTheme="minorHAnsi" w:eastAsiaTheme="minorHAnsi" w:hAnsiTheme="minorHAnsi" w:cstheme="minorBidi"/>
          <w:lang w:val="pt-BR"/>
        </w:rPr>
      </w:pPr>
    </w:p>
    <w:p w:rsidR="00493BFD" w:rsidRDefault="00493BFD" w:rsidP="00493BFD">
      <w:pPr>
        <w:pStyle w:val="PargrafodaLista"/>
        <w:tabs>
          <w:tab w:val="left" w:pos="395"/>
        </w:tabs>
        <w:spacing w:before="120" w:after="120" w:line="360" w:lineRule="auto"/>
        <w:ind w:left="284"/>
        <w:jc w:val="center"/>
        <w:rPr>
          <w:rFonts w:asciiTheme="minorHAnsi" w:eastAsiaTheme="minorHAnsi" w:hAnsiTheme="minorHAnsi" w:cstheme="minorBidi"/>
          <w:lang w:val="pt-BR"/>
        </w:rPr>
      </w:pPr>
    </w:p>
    <w:p w:rsidR="00493BFD" w:rsidRDefault="00493BFD" w:rsidP="00493BFD">
      <w:pPr>
        <w:pStyle w:val="PargrafodaLista"/>
        <w:tabs>
          <w:tab w:val="left" w:pos="395"/>
        </w:tabs>
        <w:spacing w:before="120" w:after="120" w:line="360" w:lineRule="auto"/>
        <w:ind w:left="284"/>
        <w:jc w:val="center"/>
        <w:rPr>
          <w:rFonts w:asciiTheme="minorHAnsi" w:eastAsiaTheme="minorHAnsi" w:hAnsiTheme="minorHAnsi" w:cstheme="minorBidi"/>
          <w:lang w:val="pt-BR"/>
        </w:rPr>
      </w:pPr>
    </w:p>
    <w:p w:rsidR="00493BFD" w:rsidRDefault="00493BFD" w:rsidP="00493BFD">
      <w:pPr>
        <w:pStyle w:val="PargrafodaLista"/>
        <w:tabs>
          <w:tab w:val="left" w:pos="395"/>
        </w:tabs>
        <w:spacing w:before="120" w:after="120" w:line="360" w:lineRule="auto"/>
        <w:ind w:left="284"/>
        <w:jc w:val="center"/>
        <w:rPr>
          <w:rFonts w:asciiTheme="minorHAnsi" w:eastAsiaTheme="minorHAnsi" w:hAnsiTheme="minorHAnsi" w:cstheme="minorBidi"/>
          <w:lang w:val="pt-BR"/>
        </w:rPr>
      </w:pPr>
    </w:p>
    <w:p w:rsidR="00493BFD" w:rsidRDefault="00493BFD" w:rsidP="00493BFD">
      <w:pPr>
        <w:pStyle w:val="PargrafodaLista"/>
        <w:tabs>
          <w:tab w:val="left" w:pos="395"/>
        </w:tabs>
        <w:spacing w:before="120" w:after="120" w:line="360" w:lineRule="auto"/>
        <w:ind w:left="284"/>
        <w:jc w:val="center"/>
        <w:rPr>
          <w:rFonts w:asciiTheme="minorHAnsi" w:eastAsiaTheme="minorHAnsi" w:hAnsiTheme="minorHAnsi" w:cstheme="minorBidi"/>
          <w:lang w:val="pt-BR"/>
        </w:rPr>
      </w:pPr>
    </w:p>
    <w:p w:rsidR="00493BFD" w:rsidRDefault="00493BFD" w:rsidP="00493BFD">
      <w:pPr>
        <w:pStyle w:val="PargrafodaLista"/>
        <w:tabs>
          <w:tab w:val="left" w:pos="395"/>
        </w:tabs>
        <w:spacing w:before="120" w:after="120" w:line="360" w:lineRule="auto"/>
        <w:ind w:left="284"/>
        <w:jc w:val="center"/>
        <w:rPr>
          <w:rFonts w:asciiTheme="minorHAnsi" w:eastAsiaTheme="minorHAnsi" w:hAnsiTheme="minorHAnsi" w:cstheme="minorBidi"/>
          <w:lang w:val="pt-BR"/>
        </w:rPr>
      </w:pPr>
    </w:p>
    <w:p w:rsidR="00493BFD" w:rsidRDefault="00493BFD" w:rsidP="00493BFD">
      <w:pPr>
        <w:pStyle w:val="PargrafodaLista"/>
        <w:tabs>
          <w:tab w:val="left" w:pos="395"/>
        </w:tabs>
        <w:spacing w:before="120" w:after="120" w:line="360" w:lineRule="auto"/>
        <w:ind w:left="284"/>
        <w:jc w:val="center"/>
        <w:rPr>
          <w:rFonts w:asciiTheme="minorHAnsi" w:eastAsiaTheme="minorHAnsi" w:hAnsiTheme="minorHAnsi" w:cstheme="minorBidi"/>
          <w:lang w:val="pt-BR"/>
        </w:rPr>
      </w:pPr>
    </w:p>
    <w:p w:rsidR="00493BFD" w:rsidRDefault="00493BFD" w:rsidP="00493BFD">
      <w:pPr>
        <w:pStyle w:val="PargrafodaLista"/>
        <w:tabs>
          <w:tab w:val="left" w:pos="395"/>
        </w:tabs>
        <w:spacing w:before="120" w:after="120" w:line="360" w:lineRule="auto"/>
        <w:ind w:left="284"/>
        <w:jc w:val="center"/>
        <w:rPr>
          <w:rFonts w:asciiTheme="minorHAnsi" w:eastAsiaTheme="minorHAnsi" w:hAnsiTheme="minorHAnsi" w:cstheme="minorBidi"/>
          <w:lang w:val="pt-BR"/>
        </w:rPr>
      </w:pPr>
    </w:p>
    <w:p w:rsidR="00493BFD" w:rsidRDefault="00493BFD" w:rsidP="00493BFD">
      <w:pPr>
        <w:pStyle w:val="PargrafodaLista"/>
        <w:tabs>
          <w:tab w:val="left" w:pos="395"/>
        </w:tabs>
        <w:spacing w:before="120" w:after="120" w:line="360" w:lineRule="auto"/>
        <w:ind w:left="284"/>
        <w:jc w:val="center"/>
        <w:rPr>
          <w:rFonts w:asciiTheme="minorHAnsi" w:eastAsiaTheme="minorHAnsi" w:hAnsiTheme="minorHAnsi" w:cstheme="minorBidi"/>
          <w:lang w:val="pt-BR"/>
        </w:rPr>
      </w:pPr>
    </w:p>
    <w:p w:rsidR="00493BFD" w:rsidRDefault="00493BFD" w:rsidP="00493BFD">
      <w:pPr>
        <w:pStyle w:val="PargrafodaLista"/>
        <w:tabs>
          <w:tab w:val="left" w:pos="395"/>
        </w:tabs>
        <w:spacing w:before="120" w:after="120" w:line="360" w:lineRule="auto"/>
        <w:ind w:left="284"/>
        <w:jc w:val="center"/>
        <w:rPr>
          <w:rFonts w:asciiTheme="minorHAnsi" w:eastAsiaTheme="minorHAnsi" w:hAnsiTheme="minorHAnsi" w:cstheme="minorBidi"/>
          <w:lang w:val="pt-BR"/>
        </w:rPr>
      </w:pPr>
    </w:p>
    <w:p w:rsidR="00493BFD" w:rsidRDefault="00493BFD" w:rsidP="00493BFD">
      <w:pPr>
        <w:pStyle w:val="PargrafodaLista"/>
        <w:tabs>
          <w:tab w:val="left" w:pos="395"/>
        </w:tabs>
        <w:spacing w:before="120" w:after="120" w:line="360" w:lineRule="auto"/>
        <w:ind w:left="284"/>
        <w:jc w:val="center"/>
        <w:rPr>
          <w:rFonts w:asciiTheme="minorHAnsi" w:eastAsiaTheme="minorHAnsi" w:hAnsiTheme="minorHAnsi" w:cstheme="minorBidi"/>
          <w:lang w:val="pt-BR"/>
        </w:rPr>
      </w:pPr>
    </w:p>
    <w:p w:rsidR="00493BFD" w:rsidRDefault="00493BFD" w:rsidP="00493BFD">
      <w:pPr>
        <w:pStyle w:val="PargrafodaLista"/>
        <w:tabs>
          <w:tab w:val="left" w:pos="395"/>
        </w:tabs>
        <w:spacing w:before="120" w:after="120" w:line="360" w:lineRule="auto"/>
        <w:ind w:left="284"/>
        <w:jc w:val="center"/>
        <w:rPr>
          <w:rFonts w:asciiTheme="minorHAnsi" w:eastAsiaTheme="minorHAnsi" w:hAnsiTheme="minorHAnsi" w:cstheme="minorBidi"/>
          <w:lang w:val="pt-BR"/>
        </w:rPr>
      </w:pPr>
    </w:p>
    <w:p w:rsidR="00493BFD" w:rsidRDefault="00493BFD" w:rsidP="00493BFD">
      <w:pPr>
        <w:pStyle w:val="PargrafodaLista"/>
        <w:tabs>
          <w:tab w:val="left" w:pos="395"/>
        </w:tabs>
        <w:spacing w:before="120" w:after="120" w:line="360" w:lineRule="auto"/>
        <w:ind w:left="284"/>
        <w:jc w:val="center"/>
        <w:rPr>
          <w:rFonts w:asciiTheme="minorHAnsi" w:eastAsiaTheme="minorHAnsi" w:hAnsiTheme="minorHAnsi" w:cstheme="minorBidi"/>
          <w:lang w:val="pt-BR"/>
        </w:rPr>
      </w:pPr>
    </w:p>
    <w:p w:rsidR="00493BFD" w:rsidRPr="00A91AD8" w:rsidRDefault="00493BFD" w:rsidP="00493BFD">
      <w:pPr>
        <w:pStyle w:val="PargrafodaLista"/>
        <w:tabs>
          <w:tab w:val="left" w:pos="395"/>
        </w:tabs>
        <w:spacing w:before="120" w:after="120" w:line="360" w:lineRule="auto"/>
        <w:ind w:left="284"/>
        <w:jc w:val="center"/>
        <w:rPr>
          <w:rFonts w:asciiTheme="minorHAnsi" w:eastAsiaTheme="minorHAnsi" w:hAnsiTheme="minorHAnsi" w:cstheme="minorBidi"/>
          <w:b/>
          <w:u w:val="single"/>
          <w:lang w:val="pt-BR"/>
        </w:rPr>
      </w:pPr>
    </w:p>
    <w:p w:rsidR="00493BFD" w:rsidRDefault="00493BFD" w:rsidP="00493BFD">
      <w:pPr>
        <w:pStyle w:val="PargrafodaLista"/>
        <w:tabs>
          <w:tab w:val="left" w:pos="395"/>
        </w:tabs>
        <w:spacing w:before="120" w:after="120" w:line="360" w:lineRule="auto"/>
        <w:ind w:left="284"/>
        <w:jc w:val="center"/>
        <w:rPr>
          <w:b/>
          <w:sz w:val="24"/>
          <w:szCs w:val="24"/>
          <w:u w:val="single"/>
        </w:rPr>
      </w:pPr>
      <w:r w:rsidRPr="00A91AD8">
        <w:rPr>
          <w:b/>
          <w:sz w:val="24"/>
          <w:szCs w:val="24"/>
          <w:u w:val="single"/>
        </w:rPr>
        <w:t>COMPROVANTE DE QUE A EMPRESA É CLASSIFICADA COMO MICROEMPRESA OU EMPRESA DE PEQUENO PORTE</w:t>
      </w:r>
    </w:p>
    <w:p w:rsidR="00493BFD" w:rsidRDefault="00493BFD" w:rsidP="00493BFD">
      <w:pPr>
        <w:pStyle w:val="PargrafodaLista"/>
        <w:tabs>
          <w:tab w:val="left" w:pos="395"/>
        </w:tabs>
        <w:spacing w:before="120" w:after="120" w:line="360" w:lineRule="auto"/>
        <w:ind w:left="284"/>
        <w:jc w:val="center"/>
        <w:rPr>
          <w:b/>
          <w:sz w:val="24"/>
          <w:szCs w:val="24"/>
          <w:u w:val="single"/>
        </w:rPr>
      </w:pPr>
    </w:p>
    <w:p w:rsidR="00493BFD" w:rsidRPr="00251393" w:rsidRDefault="00493BFD" w:rsidP="00493BFD">
      <w:pPr>
        <w:pStyle w:val="PargrafodaLista"/>
        <w:tabs>
          <w:tab w:val="left" w:pos="395"/>
        </w:tabs>
        <w:spacing w:before="120" w:after="120" w:line="360" w:lineRule="auto"/>
        <w:ind w:left="284"/>
        <w:jc w:val="both"/>
        <w:rPr>
          <w:rFonts w:asciiTheme="minorHAnsi" w:eastAsiaTheme="minorHAnsi" w:hAnsiTheme="minorHAnsi" w:cstheme="minorBidi"/>
          <w:lang w:val="pt-BR"/>
        </w:rPr>
      </w:pPr>
      <w:r>
        <w:rPr>
          <w:rFonts w:asciiTheme="minorHAnsi" w:eastAsiaTheme="minorHAnsi" w:hAnsiTheme="minorHAnsi" w:cstheme="minorBidi"/>
          <w:lang w:val="pt-BR"/>
        </w:rPr>
        <w:tab/>
      </w:r>
      <w:r>
        <w:rPr>
          <w:rFonts w:asciiTheme="minorHAnsi" w:eastAsiaTheme="minorHAnsi" w:hAnsiTheme="minorHAnsi" w:cstheme="minorBidi"/>
          <w:lang w:val="pt-BR"/>
        </w:rPr>
        <w:tab/>
      </w:r>
      <w:r w:rsidRPr="00251393">
        <w:rPr>
          <w:rFonts w:asciiTheme="minorHAnsi" w:eastAsiaTheme="minorHAnsi" w:hAnsiTheme="minorHAnsi" w:cstheme="minorBidi"/>
          <w:lang w:val="pt-BR"/>
        </w:rPr>
        <w:t>Essa comprovação poderá ser realizada através do próprio espelho do CNPJ que declara o porte da empresa, através do link:</w:t>
      </w:r>
    </w:p>
    <w:p w:rsidR="00493BFD" w:rsidRDefault="00DF3D76" w:rsidP="00493BFD">
      <w:pPr>
        <w:pStyle w:val="PargrafodaLista"/>
        <w:tabs>
          <w:tab w:val="left" w:pos="395"/>
        </w:tabs>
        <w:spacing w:before="120" w:after="120" w:line="360" w:lineRule="auto"/>
        <w:ind w:left="284"/>
        <w:jc w:val="center"/>
        <w:rPr>
          <w:rFonts w:asciiTheme="minorHAnsi" w:eastAsiaTheme="minorHAnsi" w:hAnsiTheme="minorHAnsi" w:cstheme="minorBidi"/>
          <w:b/>
          <w:u w:val="single"/>
          <w:lang w:val="pt-BR"/>
        </w:rPr>
      </w:pPr>
      <w:hyperlink r:id="rId14" w:history="1">
        <w:r w:rsidR="00493BFD" w:rsidRPr="00897E87">
          <w:rPr>
            <w:rStyle w:val="Hyperlink"/>
            <w:rFonts w:asciiTheme="minorHAnsi" w:eastAsiaTheme="minorHAnsi" w:hAnsiTheme="minorHAnsi" w:cstheme="minorBidi"/>
            <w:b/>
            <w:lang w:val="pt-BR"/>
          </w:rPr>
          <w:t>https://solucoes.receita.fazenda.gov.br/Servicos/cnpjreva/cnpjreva_Solicitacao.asp</w:t>
        </w:r>
      </w:hyperlink>
    </w:p>
    <w:p w:rsidR="00493BFD" w:rsidRDefault="00493BFD" w:rsidP="00493BFD">
      <w:pPr>
        <w:pStyle w:val="PargrafodaLista"/>
        <w:tabs>
          <w:tab w:val="left" w:pos="395"/>
        </w:tabs>
        <w:spacing w:before="120" w:after="120" w:line="360" w:lineRule="auto"/>
        <w:ind w:left="284"/>
        <w:jc w:val="center"/>
        <w:rPr>
          <w:rFonts w:asciiTheme="minorHAnsi" w:eastAsiaTheme="minorHAnsi" w:hAnsiTheme="minorHAnsi" w:cstheme="minorBidi"/>
          <w:b/>
          <w:u w:val="single"/>
          <w:lang w:val="pt-BR"/>
        </w:rPr>
      </w:pPr>
    </w:p>
    <w:p w:rsidR="00493BFD" w:rsidRDefault="00493BFD" w:rsidP="00493BFD">
      <w:pPr>
        <w:pStyle w:val="PargrafodaLista"/>
        <w:tabs>
          <w:tab w:val="left" w:pos="395"/>
        </w:tabs>
        <w:spacing w:before="120" w:after="120" w:line="360" w:lineRule="auto"/>
        <w:ind w:left="284"/>
        <w:jc w:val="center"/>
        <w:rPr>
          <w:rFonts w:asciiTheme="minorHAnsi" w:eastAsiaTheme="minorHAnsi" w:hAnsiTheme="minorHAnsi" w:cstheme="minorBidi"/>
          <w:b/>
          <w:u w:val="single"/>
          <w:lang w:val="pt-BR"/>
        </w:rPr>
      </w:pPr>
    </w:p>
    <w:p w:rsidR="00493BFD" w:rsidRDefault="00493BFD" w:rsidP="00493BFD">
      <w:pPr>
        <w:pStyle w:val="PargrafodaLista"/>
        <w:tabs>
          <w:tab w:val="left" w:pos="395"/>
        </w:tabs>
        <w:spacing w:before="120" w:after="120" w:line="360" w:lineRule="auto"/>
        <w:ind w:left="284"/>
        <w:jc w:val="center"/>
        <w:rPr>
          <w:rFonts w:asciiTheme="minorHAnsi" w:eastAsiaTheme="minorHAnsi" w:hAnsiTheme="minorHAnsi" w:cstheme="minorBidi"/>
          <w:b/>
          <w:u w:val="single"/>
          <w:lang w:val="pt-BR"/>
        </w:rPr>
      </w:pPr>
    </w:p>
    <w:p w:rsidR="00493BFD" w:rsidRDefault="00493BFD" w:rsidP="00493BFD">
      <w:pPr>
        <w:pStyle w:val="PargrafodaLista"/>
        <w:tabs>
          <w:tab w:val="left" w:pos="395"/>
        </w:tabs>
        <w:spacing w:before="120" w:after="120" w:line="360" w:lineRule="auto"/>
        <w:ind w:left="284"/>
        <w:jc w:val="center"/>
        <w:rPr>
          <w:rFonts w:asciiTheme="minorHAnsi" w:eastAsiaTheme="minorHAnsi" w:hAnsiTheme="minorHAnsi" w:cstheme="minorBidi"/>
          <w:b/>
          <w:u w:val="single"/>
          <w:lang w:val="pt-BR"/>
        </w:rPr>
      </w:pPr>
    </w:p>
    <w:p w:rsidR="00493BFD" w:rsidRDefault="00493BFD" w:rsidP="00493BFD">
      <w:pPr>
        <w:pStyle w:val="PargrafodaLista"/>
        <w:tabs>
          <w:tab w:val="left" w:pos="395"/>
        </w:tabs>
        <w:spacing w:before="120" w:after="120" w:line="360" w:lineRule="auto"/>
        <w:ind w:left="284"/>
        <w:jc w:val="center"/>
        <w:rPr>
          <w:rFonts w:asciiTheme="minorHAnsi" w:eastAsiaTheme="minorHAnsi" w:hAnsiTheme="minorHAnsi" w:cstheme="minorBidi"/>
          <w:b/>
          <w:u w:val="single"/>
          <w:lang w:val="pt-BR"/>
        </w:rPr>
      </w:pPr>
    </w:p>
    <w:p w:rsidR="00493BFD" w:rsidRDefault="00493BFD" w:rsidP="00493BFD">
      <w:pPr>
        <w:pStyle w:val="PargrafodaLista"/>
        <w:tabs>
          <w:tab w:val="left" w:pos="395"/>
        </w:tabs>
        <w:spacing w:before="120" w:after="120" w:line="360" w:lineRule="auto"/>
        <w:ind w:left="284"/>
        <w:jc w:val="center"/>
        <w:rPr>
          <w:rFonts w:asciiTheme="minorHAnsi" w:eastAsiaTheme="minorHAnsi" w:hAnsiTheme="minorHAnsi" w:cstheme="minorBidi"/>
          <w:b/>
          <w:u w:val="single"/>
          <w:lang w:val="pt-BR"/>
        </w:rPr>
      </w:pPr>
    </w:p>
    <w:p w:rsidR="00493BFD" w:rsidRDefault="00493BFD" w:rsidP="00493BFD">
      <w:pPr>
        <w:pStyle w:val="PargrafodaLista"/>
        <w:tabs>
          <w:tab w:val="left" w:pos="395"/>
        </w:tabs>
        <w:spacing w:before="120" w:after="120" w:line="360" w:lineRule="auto"/>
        <w:ind w:left="284"/>
        <w:jc w:val="center"/>
        <w:rPr>
          <w:rFonts w:asciiTheme="minorHAnsi" w:eastAsiaTheme="minorHAnsi" w:hAnsiTheme="minorHAnsi" w:cstheme="minorBidi"/>
          <w:b/>
          <w:u w:val="single"/>
          <w:lang w:val="pt-BR"/>
        </w:rPr>
      </w:pPr>
    </w:p>
    <w:p w:rsidR="00493BFD" w:rsidRDefault="00493BFD" w:rsidP="00493BFD">
      <w:pPr>
        <w:pStyle w:val="PargrafodaLista"/>
        <w:tabs>
          <w:tab w:val="left" w:pos="395"/>
        </w:tabs>
        <w:spacing w:before="120" w:after="120" w:line="360" w:lineRule="auto"/>
        <w:ind w:left="284"/>
        <w:jc w:val="center"/>
        <w:rPr>
          <w:rFonts w:asciiTheme="minorHAnsi" w:eastAsiaTheme="minorHAnsi" w:hAnsiTheme="minorHAnsi" w:cstheme="minorBidi"/>
          <w:b/>
          <w:u w:val="single"/>
          <w:lang w:val="pt-BR"/>
        </w:rPr>
      </w:pPr>
    </w:p>
    <w:p w:rsidR="00493BFD" w:rsidRDefault="00493BFD" w:rsidP="00493BFD">
      <w:pPr>
        <w:pStyle w:val="PargrafodaLista"/>
        <w:tabs>
          <w:tab w:val="left" w:pos="395"/>
        </w:tabs>
        <w:spacing w:before="120" w:after="120" w:line="360" w:lineRule="auto"/>
        <w:ind w:left="284"/>
        <w:jc w:val="center"/>
        <w:rPr>
          <w:rFonts w:asciiTheme="minorHAnsi" w:eastAsiaTheme="minorHAnsi" w:hAnsiTheme="minorHAnsi" w:cstheme="minorBidi"/>
          <w:b/>
          <w:u w:val="single"/>
          <w:lang w:val="pt-BR"/>
        </w:rPr>
      </w:pPr>
    </w:p>
    <w:p w:rsidR="00493BFD" w:rsidRDefault="00493BFD" w:rsidP="00493BFD">
      <w:pPr>
        <w:pStyle w:val="PargrafodaLista"/>
        <w:tabs>
          <w:tab w:val="left" w:pos="395"/>
        </w:tabs>
        <w:spacing w:before="120" w:after="120" w:line="360" w:lineRule="auto"/>
        <w:ind w:left="284"/>
        <w:jc w:val="center"/>
        <w:rPr>
          <w:rFonts w:asciiTheme="minorHAnsi" w:eastAsiaTheme="minorHAnsi" w:hAnsiTheme="minorHAnsi" w:cstheme="minorBidi"/>
          <w:b/>
          <w:u w:val="single"/>
          <w:lang w:val="pt-BR"/>
        </w:rPr>
      </w:pPr>
    </w:p>
    <w:p w:rsidR="00493BFD" w:rsidRDefault="00493BFD" w:rsidP="00493BFD">
      <w:pPr>
        <w:pStyle w:val="PargrafodaLista"/>
        <w:tabs>
          <w:tab w:val="left" w:pos="395"/>
        </w:tabs>
        <w:spacing w:before="120" w:after="120" w:line="360" w:lineRule="auto"/>
        <w:ind w:left="284"/>
        <w:jc w:val="center"/>
        <w:rPr>
          <w:rFonts w:asciiTheme="minorHAnsi" w:eastAsiaTheme="minorHAnsi" w:hAnsiTheme="minorHAnsi" w:cstheme="minorBidi"/>
          <w:b/>
          <w:u w:val="single"/>
          <w:lang w:val="pt-BR"/>
        </w:rPr>
      </w:pPr>
    </w:p>
    <w:p w:rsidR="00493BFD" w:rsidRDefault="00493BFD" w:rsidP="00493BFD">
      <w:pPr>
        <w:pStyle w:val="PargrafodaLista"/>
        <w:tabs>
          <w:tab w:val="left" w:pos="395"/>
        </w:tabs>
        <w:spacing w:before="120" w:after="120" w:line="360" w:lineRule="auto"/>
        <w:ind w:left="284"/>
        <w:jc w:val="center"/>
        <w:rPr>
          <w:rFonts w:asciiTheme="minorHAnsi" w:eastAsiaTheme="minorHAnsi" w:hAnsiTheme="minorHAnsi" w:cstheme="minorBidi"/>
          <w:b/>
          <w:u w:val="single"/>
          <w:lang w:val="pt-BR"/>
        </w:rPr>
      </w:pPr>
    </w:p>
    <w:p w:rsidR="00493BFD" w:rsidRDefault="00493BFD" w:rsidP="00493BFD">
      <w:pPr>
        <w:pStyle w:val="PargrafodaLista"/>
        <w:tabs>
          <w:tab w:val="left" w:pos="395"/>
        </w:tabs>
        <w:spacing w:before="120" w:after="120" w:line="360" w:lineRule="auto"/>
        <w:ind w:left="284"/>
        <w:jc w:val="center"/>
        <w:rPr>
          <w:rFonts w:asciiTheme="minorHAnsi" w:eastAsiaTheme="minorHAnsi" w:hAnsiTheme="minorHAnsi" w:cstheme="minorBidi"/>
          <w:b/>
          <w:u w:val="single"/>
          <w:lang w:val="pt-BR"/>
        </w:rPr>
      </w:pPr>
    </w:p>
    <w:p w:rsidR="00493BFD" w:rsidRDefault="00493BFD" w:rsidP="00493BFD">
      <w:pPr>
        <w:pStyle w:val="PargrafodaLista"/>
        <w:tabs>
          <w:tab w:val="left" w:pos="395"/>
        </w:tabs>
        <w:spacing w:before="120" w:after="120" w:line="360" w:lineRule="auto"/>
        <w:ind w:left="284"/>
        <w:jc w:val="center"/>
        <w:rPr>
          <w:rFonts w:asciiTheme="minorHAnsi" w:eastAsiaTheme="minorHAnsi" w:hAnsiTheme="minorHAnsi" w:cstheme="minorBidi"/>
          <w:b/>
          <w:u w:val="single"/>
          <w:lang w:val="pt-BR"/>
        </w:rPr>
      </w:pPr>
    </w:p>
    <w:p w:rsidR="00493BFD" w:rsidRDefault="00493BFD" w:rsidP="00493BFD">
      <w:pPr>
        <w:pStyle w:val="PargrafodaLista"/>
        <w:tabs>
          <w:tab w:val="left" w:pos="395"/>
        </w:tabs>
        <w:spacing w:before="120" w:after="120" w:line="360" w:lineRule="auto"/>
        <w:ind w:left="284"/>
        <w:jc w:val="center"/>
        <w:rPr>
          <w:rFonts w:asciiTheme="minorHAnsi" w:eastAsiaTheme="minorHAnsi" w:hAnsiTheme="minorHAnsi" w:cstheme="minorBidi"/>
          <w:b/>
          <w:u w:val="single"/>
          <w:lang w:val="pt-BR"/>
        </w:rPr>
      </w:pPr>
    </w:p>
    <w:p w:rsidR="00493BFD" w:rsidRDefault="00493BFD" w:rsidP="00493BFD">
      <w:pPr>
        <w:pStyle w:val="PargrafodaLista"/>
        <w:tabs>
          <w:tab w:val="left" w:pos="395"/>
        </w:tabs>
        <w:spacing w:before="120" w:after="120" w:line="360" w:lineRule="auto"/>
        <w:ind w:left="284"/>
        <w:jc w:val="center"/>
        <w:rPr>
          <w:rFonts w:asciiTheme="minorHAnsi" w:eastAsiaTheme="minorHAnsi" w:hAnsiTheme="minorHAnsi" w:cstheme="minorBidi"/>
          <w:b/>
          <w:u w:val="single"/>
          <w:lang w:val="pt-BR"/>
        </w:rPr>
      </w:pPr>
    </w:p>
    <w:p w:rsidR="00493BFD" w:rsidRDefault="00493BFD" w:rsidP="00493BFD">
      <w:pPr>
        <w:pStyle w:val="PargrafodaLista"/>
        <w:tabs>
          <w:tab w:val="left" w:pos="395"/>
        </w:tabs>
        <w:spacing w:before="120" w:after="120" w:line="360" w:lineRule="auto"/>
        <w:ind w:left="284"/>
        <w:jc w:val="center"/>
        <w:rPr>
          <w:rFonts w:asciiTheme="minorHAnsi" w:eastAsiaTheme="minorHAnsi" w:hAnsiTheme="minorHAnsi" w:cstheme="minorBidi"/>
          <w:b/>
          <w:u w:val="single"/>
          <w:lang w:val="pt-BR"/>
        </w:rPr>
      </w:pPr>
    </w:p>
    <w:p w:rsidR="00493BFD" w:rsidRDefault="00493BFD" w:rsidP="00493BFD">
      <w:pPr>
        <w:pStyle w:val="PargrafodaLista"/>
        <w:tabs>
          <w:tab w:val="left" w:pos="395"/>
        </w:tabs>
        <w:spacing w:before="120" w:after="120" w:line="360" w:lineRule="auto"/>
        <w:ind w:left="284"/>
        <w:jc w:val="center"/>
        <w:rPr>
          <w:rFonts w:asciiTheme="minorHAnsi" w:eastAsiaTheme="minorHAnsi" w:hAnsiTheme="minorHAnsi" w:cstheme="minorBidi"/>
          <w:b/>
          <w:u w:val="single"/>
          <w:lang w:val="pt-BR"/>
        </w:rPr>
      </w:pPr>
    </w:p>
    <w:p w:rsidR="00493BFD" w:rsidRDefault="00493BFD" w:rsidP="00493BFD">
      <w:pPr>
        <w:pStyle w:val="PargrafodaLista"/>
        <w:tabs>
          <w:tab w:val="left" w:pos="395"/>
        </w:tabs>
        <w:spacing w:before="120" w:after="120" w:line="360" w:lineRule="auto"/>
        <w:ind w:left="284"/>
        <w:jc w:val="center"/>
        <w:rPr>
          <w:rFonts w:asciiTheme="minorHAnsi" w:eastAsiaTheme="minorHAnsi" w:hAnsiTheme="minorHAnsi" w:cstheme="minorBidi"/>
          <w:b/>
          <w:u w:val="single"/>
          <w:lang w:val="pt-BR"/>
        </w:rPr>
      </w:pPr>
    </w:p>
    <w:p w:rsidR="00493BFD" w:rsidRDefault="00493BFD" w:rsidP="00493BFD">
      <w:pPr>
        <w:pStyle w:val="PargrafodaLista"/>
        <w:tabs>
          <w:tab w:val="left" w:pos="395"/>
        </w:tabs>
        <w:spacing w:before="120" w:after="120" w:line="360" w:lineRule="auto"/>
        <w:ind w:left="284"/>
        <w:jc w:val="center"/>
        <w:rPr>
          <w:rFonts w:asciiTheme="minorHAnsi" w:eastAsiaTheme="minorHAnsi" w:hAnsiTheme="minorHAnsi" w:cstheme="minorBidi"/>
          <w:b/>
          <w:u w:val="single"/>
          <w:lang w:val="pt-BR"/>
        </w:rPr>
      </w:pPr>
    </w:p>
    <w:p w:rsidR="00493BFD" w:rsidRPr="005F4900" w:rsidRDefault="00493BFD" w:rsidP="00493BFD">
      <w:pPr>
        <w:pStyle w:val="PargrafodaLista"/>
        <w:tabs>
          <w:tab w:val="left" w:pos="833"/>
        </w:tabs>
        <w:spacing w:before="120" w:after="120" w:line="360" w:lineRule="auto"/>
        <w:ind w:right="109"/>
        <w:jc w:val="center"/>
        <w:rPr>
          <w:b/>
          <w:sz w:val="24"/>
          <w:szCs w:val="24"/>
          <w:u w:val="single"/>
        </w:rPr>
      </w:pPr>
      <w:r w:rsidRPr="005F4900">
        <w:rPr>
          <w:b/>
          <w:sz w:val="24"/>
          <w:szCs w:val="24"/>
          <w:u w:val="single"/>
        </w:rPr>
        <w:t>DECLARAÇÃO</w:t>
      </w:r>
      <w:r w:rsidRPr="005F4900">
        <w:rPr>
          <w:b/>
          <w:spacing w:val="25"/>
          <w:sz w:val="24"/>
          <w:szCs w:val="24"/>
          <w:u w:val="single"/>
        </w:rPr>
        <w:t xml:space="preserve"> </w:t>
      </w:r>
      <w:r w:rsidRPr="005F4900">
        <w:rPr>
          <w:b/>
          <w:sz w:val="24"/>
          <w:szCs w:val="24"/>
          <w:u w:val="single"/>
        </w:rPr>
        <w:t>QUE</w:t>
      </w:r>
      <w:r w:rsidRPr="005F4900">
        <w:rPr>
          <w:b/>
          <w:spacing w:val="25"/>
          <w:sz w:val="24"/>
          <w:szCs w:val="24"/>
          <w:u w:val="single"/>
        </w:rPr>
        <w:t xml:space="preserve"> </w:t>
      </w:r>
      <w:r w:rsidRPr="005F4900">
        <w:rPr>
          <w:b/>
          <w:sz w:val="24"/>
          <w:szCs w:val="24"/>
          <w:u w:val="single"/>
        </w:rPr>
        <w:t>ATENDE</w:t>
      </w:r>
      <w:r w:rsidRPr="005F4900">
        <w:rPr>
          <w:b/>
          <w:spacing w:val="25"/>
          <w:sz w:val="24"/>
          <w:szCs w:val="24"/>
          <w:u w:val="single"/>
        </w:rPr>
        <w:t xml:space="preserve"> </w:t>
      </w:r>
      <w:r w:rsidRPr="005F4900">
        <w:rPr>
          <w:b/>
          <w:sz w:val="24"/>
          <w:szCs w:val="24"/>
          <w:u w:val="single"/>
        </w:rPr>
        <w:t>AO</w:t>
      </w:r>
      <w:r w:rsidRPr="005F4900">
        <w:rPr>
          <w:b/>
          <w:spacing w:val="24"/>
          <w:sz w:val="24"/>
          <w:szCs w:val="24"/>
          <w:u w:val="single"/>
        </w:rPr>
        <w:t xml:space="preserve"> </w:t>
      </w:r>
      <w:r w:rsidRPr="005F4900">
        <w:rPr>
          <w:b/>
          <w:sz w:val="24"/>
          <w:szCs w:val="24"/>
          <w:u w:val="single"/>
        </w:rPr>
        <w:t>DISPOSTO</w:t>
      </w:r>
      <w:r w:rsidRPr="005F4900">
        <w:rPr>
          <w:b/>
          <w:spacing w:val="25"/>
          <w:sz w:val="24"/>
          <w:szCs w:val="24"/>
          <w:u w:val="single"/>
        </w:rPr>
        <w:t xml:space="preserve"> </w:t>
      </w:r>
      <w:r w:rsidRPr="005F4900">
        <w:rPr>
          <w:b/>
          <w:sz w:val="24"/>
          <w:szCs w:val="24"/>
          <w:u w:val="single"/>
        </w:rPr>
        <w:t>NO</w:t>
      </w:r>
      <w:r w:rsidRPr="005F4900">
        <w:rPr>
          <w:b/>
          <w:spacing w:val="24"/>
          <w:sz w:val="24"/>
          <w:szCs w:val="24"/>
          <w:u w:val="single"/>
        </w:rPr>
        <w:t xml:space="preserve"> </w:t>
      </w:r>
      <w:r w:rsidRPr="005F4900">
        <w:rPr>
          <w:b/>
          <w:sz w:val="24"/>
          <w:szCs w:val="24"/>
          <w:u w:val="single"/>
        </w:rPr>
        <w:t>ARTIGO</w:t>
      </w:r>
      <w:r w:rsidRPr="005F4900">
        <w:rPr>
          <w:b/>
          <w:spacing w:val="27"/>
          <w:sz w:val="24"/>
          <w:szCs w:val="24"/>
          <w:u w:val="single"/>
        </w:rPr>
        <w:t xml:space="preserve"> </w:t>
      </w:r>
      <w:r w:rsidRPr="005F4900">
        <w:rPr>
          <w:b/>
          <w:sz w:val="24"/>
          <w:szCs w:val="24"/>
          <w:u w:val="single"/>
        </w:rPr>
        <w:t>7°,</w:t>
      </w:r>
      <w:r w:rsidRPr="005F4900">
        <w:rPr>
          <w:b/>
          <w:spacing w:val="31"/>
          <w:sz w:val="24"/>
          <w:szCs w:val="24"/>
          <w:u w:val="single"/>
        </w:rPr>
        <w:t xml:space="preserve"> </w:t>
      </w:r>
      <w:r w:rsidRPr="005F4900">
        <w:rPr>
          <w:b/>
          <w:sz w:val="24"/>
          <w:szCs w:val="24"/>
          <w:u w:val="single"/>
        </w:rPr>
        <w:t>INCISO</w:t>
      </w:r>
      <w:r w:rsidRPr="005F4900">
        <w:rPr>
          <w:b/>
          <w:spacing w:val="25"/>
          <w:sz w:val="24"/>
          <w:szCs w:val="24"/>
          <w:u w:val="single"/>
        </w:rPr>
        <w:t xml:space="preserve"> </w:t>
      </w:r>
      <w:r w:rsidRPr="005F4900">
        <w:rPr>
          <w:b/>
          <w:sz w:val="24"/>
          <w:szCs w:val="24"/>
          <w:u w:val="single"/>
        </w:rPr>
        <w:t>XXXIII,</w:t>
      </w:r>
      <w:r w:rsidRPr="005F4900">
        <w:rPr>
          <w:b/>
          <w:spacing w:val="32"/>
          <w:sz w:val="24"/>
          <w:szCs w:val="24"/>
          <w:u w:val="single"/>
        </w:rPr>
        <w:t xml:space="preserve"> </w:t>
      </w:r>
      <w:r w:rsidRPr="005F4900">
        <w:rPr>
          <w:b/>
          <w:sz w:val="24"/>
          <w:szCs w:val="24"/>
          <w:u w:val="single"/>
        </w:rPr>
        <w:t>DA CONSTITUIÇÃO</w:t>
      </w:r>
      <w:r w:rsidRPr="005F4900">
        <w:rPr>
          <w:b/>
          <w:spacing w:val="27"/>
          <w:sz w:val="24"/>
          <w:szCs w:val="24"/>
          <w:u w:val="single"/>
        </w:rPr>
        <w:t xml:space="preserve"> </w:t>
      </w:r>
      <w:r>
        <w:rPr>
          <w:b/>
          <w:sz w:val="24"/>
          <w:szCs w:val="24"/>
          <w:u w:val="single"/>
        </w:rPr>
        <w:t>FEDERAL</w:t>
      </w:r>
    </w:p>
    <w:p w:rsidR="00493BFD" w:rsidRPr="005F4900" w:rsidRDefault="00493BFD" w:rsidP="00493BFD">
      <w:pPr>
        <w:pStyle w:val="PargrafodaLista"/>
        <w:tabs>
          <w:tab w:val="left" w:pos="833"/>
        </w:tabs>
        <w:spacing w:before="120" w:after="120" w:line="360" w:lineRule="auto"/>
        <w:ind w:right="109"/>
        <w:jc w:val="center"/>
        <w:rPr>
          <w:sz w:val="24"/>
          <w:szCs w:val="24"/>
        </w:rPr>
      </w:pPr>
      <w:r w:rsidRPr="005F4900">
        <w:rPr>
          <w:sz w:val="24"/>
          <w:szCs w:val="24"/>
        </w:rPr>
        <w:t>Pregão Presencial n.º 003/2024</w:t>
      </w:r>
    </w:p>
    <w:p w:rsidR="00493BFD" w:rsidRDefault="00493BFD" w:rsidP="00493BFD">
      <w:pPr>
        <w:pStyle w:val="PargrafodaLista"/>
        <w:tabs>
          <w:tab w:val="left" w:pos="833"/>
        </w:tabs>
        <w:spacing w:before="120" w:after="120" w:line="360" w:lineRule="auto"/>
        <w:ind w:right="109"/>
        <w:jc w:val="center"/>
        <w:rPr>
          <w:b/>
          <w:sz w:val="24"/>
          <w:szCs w:val="24"/>
          <w:u w:val="single"/>
        </w:rPr>
      </w:pPr>
    </w:p>
    <w:p w:rsidR="00493BFD" w:rsidRDefault="00493BFD" w:rsidP="00493BFD">
      <w:pPr>
        <w:pStyle w:val="PargrafodaLista"/>
        <w:tabs>
          <w:tab w:val="left" w:pos="833"/>
        </w:tabs>
        <w:spacing w:before="120" w:after="120" w:line="360" w:lineRule="auto"/>
        <w:ind w:right="109"/>
        <w:jc w:val="center"/>
        <w:rPr>
          <w:b/>
          <w:sz w:val="24"/>
          <w:szCs w:val="24"/>
          <w:u w:val="single"/>
        </w:rPr>
      </w:pPr>
    </w:p>
    <w:p w:rsidR="00493BFD" w:rsidRDefault="00493BFD" w:rsidP="00493BFD">
      <w:pPr>
        <w:pStyle w:val="PargrafodaLista"/>
        <w:tabs>
          <w:tab w:val="left" w:pos="833"/>
        </w:tabs>
        <w:spacing w:before="120" w:after="120" w:line="360" w:lineRule="auto"/>
        <w:ind w:right="109"/>
        <w:jc w:val="both"/>
      </w:pPr>
      <w:r>
        <w:t xml:space="preserve">______________________________, inscrito no CNPJ n.º _____________________, DECLARA para os devidos fins, que não emprega menor de dezoito anos em trabalho noturno, perigoso ou insalubre, e não emprega menor de dezesseis anos. </w:t>
      </w:r>
    </w:p>
    <w:p w:rsidR="00493BFD" w:rsidRDefault="00493BFD" w:rsidP="00493BFD">
      <w:pPr>
        <w:pStyle w:val="PargrafodaLista"/>
        <w:tabs>
          <w:tab w:val="left" w:pos="833"/>
        </w:tabs>
        <w:spacing w:before="120" w:after="120" w:line="360" w:lineRule="auto"/>
        <w:ind w:right="109"/>
        <w:jc w:val="both"/>
      </w:pPr>
    </w:p>
    <w:p w:rsidR="00493BFD" w:rsidRDefault="00493BFD" w:rsidP="00493BFD">
      <w:pPr>
        <w:pStyle w:val="PargrafodaLista"/>
        <w:tabs>
          <w:tab w:val="left" w:pos="833"/>
        </w:tabs>
        <w:spacing w:before="120" w:after="120" w:line="360" w:lineRule="auto"/>
        <w:ind w:right="109"/>
        <w:jc w:val="both"/>
      </w:pPr>
      <w:r>
        <w:t xml:space="preserve">Ressalva: Emprega menor, a partir de quatorze anos, na condição de aprendiz ( ). </w:t>
      </w:r>
    </w:p>
    <w:p w:rsidR="00493BFD" w:rsidRDefault="00493BFD" w:rsidP="00493BFD">
      <w:pPr>
        <w:pStyle w:val="PargrafodaLista"/>
        <w:tabs>
          <w:tab w:val="left" w:pos="833"/>
        </w:tabs>
        <w:spacing w:before="120" w:after="120" w:line="360" w:lineRule="auto"/>
        <w:ind w:right="109"/>
        <w:jc w:val="center"/>
      </w:pPr>
    </w:p>
    <w:p w:rsidR="00493BFD" w:rsidRDefault="00493BFD" w:rsidP="00493BFD">
      <w:pPr>
        <w:pStyle w:val="PargrafodaLista"/>
        <w:tabs>
          <w:tab w:val="left" w:pos="833"/>
        </w:tabs>
        <w:spacing w:before="120" w:after="120" w:line="360" w:lineRule="auto"/>
        <w:ind w:right="109"/>
        <w:jc w:val="center"/>
      </w:pPr>
      <w:r>
        <w:t xml:space="preserve">_______________________________ </w:t>
      </w:r>
    </w:p>
    <w:p w:rsidR="00493BFD" w:rsidRDefault="00493BFD" w:rsidP="00493BFD">
      <w:pPr>
        <w:pStyle w:val="PargrafodaLista"/>
        <w:tabs>
          <w:tab w:val="left" w:pos="833"/>
        </w:tabs>
        <w:spacing w:before="120" w:after="120" w:line="360" w:lineRule="auto"/>
        <w:ind w:right="109"/>
        <w:jc w:val="center"/>
      </w:pPr>
      <w:r>
        <w:t>(local e data)</w:t>
      </w:r>
    </w:p>
    <w:p w:rsidR="00493BFD" w:rsidRDefault="00493BFD" w:rsidP="00493BFD">
      <w:pPr>
        <w:pStyle w:val="PargrafodaLista"/>
        <w:tabs>
          <w:tab w:val="left" w:pos="833"/>
        </w:tabs>
        <w:spacing w:before="120" w:after="120" w:line="360" w:lineRule="auto"/>
        <w:ind w:right="109"/>
        <w:jc w:val="center"/>
      </w:pPr>
    </w:p>
    <w:p w:rsidR="00493BFD" w:rsidRDefault="00493BFD" w:rsidP="00493BFD">
      <w:pPr>
        <w:pStyle w:val="PargrafodaLista"/>
        <w:tabs>
          <w:tab w:val="left" w:pos="833"/>
        </w:tabs>
        <w:spacing w:before="120" w:after="120" w:line="360" w:lineRule="auto"/>
        <w:ind w:right="109"/>
        <w:jc w:val="center"/>
      </w:pPr>
      <w:r>
        <w:t xml:space="preserve">_______________________________ </w:t>
      </w:r>
    </w:p>
    <w:p w:rsidR="00493BFD" w:rsidRPr="005F4900" w:rsidRDefault="00493BFD" w:rsidP="00493BFD">
      <w:pPr>
        <w:pStyle w:val="PargrafodaLista"/>
        <w:tabs>
          <w:tab w:val="left" w:pos="833"/>
        </w:tabs>
        <w:spacing w:before="120" w:after="120" w:line="360" w:lineRule="auto"/>
        <w:ind w:right="109"/>
        <w:jc w:val="center"/>
        <w:rPr>
          <w:sz w:val="24"/>
          <w:szCs w:val="24"/>
        </w:rPr>
      </w:pPr>
      <w:r>
        <w:t>(representante legal)</w:t>
      </w:r>
    </w:p>
    <w:p w:rsidR="00493BFD" w:rsidRPr="00A91AD8" w:rsidRDefault="00493BFD" w:rsidP="00493BFD">
      <w:pPr>
        <w:pStyle w:val="PargrafodaLista"/>
        <w:tabs>
          <w:tab w:val="left" w:pos="395"/>
        </w:tabs>
        <w:spacing w:before="120" w:after="120" w:line="360" w:lineRule="auto"/>
        <w:ind w:left="284"/>
        <w:jc w:val="center"/>
        <w:rPr>
          <w:rFonts w:asciiTheme="minorHAnsi" w:eastAsiaTheme="minorHAnsi" w:hAnsiTheme="minorHAnsi" w:cstheme="minorBidi"/>
          <w:b/>
          <w:u w:val="single"/>
          <w:lang w:val="pt-BR"/>
        </w:rPr>
      </w:pPr>
    </w:p>
    <w:p w:rsidR="00493BFD" w:rsidRPr="00FA10AA" w:rsidRDefault="00493BFD" w:rsidP="00493BFD">
      <w:pPr>
        <w:pStyle w:val="PargrafodaLista"/>
        <w:tabs>
          <w:tab w:val="left" w:pos="395"/>
        </w:tabs>
        <w:spacing w:before="120" w:after="120" w:line="360" w:lineRule="auto"/>
        <w:ind w:left="284"/>
        <w:jc w:val="center"/>
        <w:rPr>
          <w:sz w:val="24"/>
          <w:szCs w:val="24"/>
        </w:rPr>
      </w:pPr>
    </w:p>
    <w:p w:rsidR="00493BFD" w:rsidRPr="00FA10AA" w:rsidRDefault="00493BFD" w:rsidP="00493BFD">
      <w:pPr>
        <w:tabs>
          <w:tab w:val="left" w:pos="832"/>
        </w:tabs>
        <w:spacing w:before="18" w:line="290" w:lineRule="exact"/>
        <w:jc w:val="both"/>
        <w:rPr>
          <w:rFonts w:ascii="Times New Roman" w:hAnsi="Times New Roman" w:cs="Times New Roman"/>
          <w:sz w:val="24"/>
          <w:szCs w:val="24"/>
        </w:rPr>
      </w:pPr>
    </w:p>
    <w:p w:rsidR="00493BFD" w:rsidRPr="00FA10AA" w:rsidRDefault="00493BFD" w:rsidP="00493BFD">
      <w:pPr>
        <w:jc w:val="both"/>
        <w:rPr>
          <w:rFonts w:ascii="Times New Roman" w:hAnsi="Times New Roman" w:cs="Times New Roman"/>
          <w:sz w:val="24"/>
          <w:szCs w:val="24"/>
        </w:rPr>
      </w:pPr>
    </w:p>
    <w:p w:rsidR="00493BFD" w:rsidRDefault="00493BFD"/>
    <w:sectPr w:rsidR="00493B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FD"/>
    <w:rsid w:val="004913AF"/>
    <w:rsid w:val="00493BFD"/>
    <w:rsid w:val="00A23740"/>
    <w:rsid w:val="00D309C3"/>
    <w:rsid w:val="00DF3D76"/>
    <w:rsid w:val="00DF49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15BD7-45AF-43DC-A22F-C9BF44909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493BFD"/>
    <w:pPr>
      <w:widowControl w:val="0"/>
      <w:autoSpaceDE w:val="0"/>
      <w:autoSpaceDN w:val="0"/>
      <w:spacing w:after="0" w:line="240" w:lineRule="auto"/>
      <w:ind w:left="113"/>
    </w:pPr>
    <w:rPr>
      <w:rFonts w:ascii="Times New Roman" w:eastAsia="Times New Roman" w:hAnsi="Times New Roman" w:cs="Times New Roman"/>
      <w:lang w:val="pt-PT"/>
    </w:rPr>
  </w:style>
  <w:style w:type="character" w:styleId="Hyperlink">
    <w:name w:val="Hyperlink"/>
    <w:basedOn w:val="Fontepargpadro"/>
    <w:uiPriority w:val="99"/>
    <w:unhideWhenUsed/>
    <w:rsid w:val="00493B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lucoes.receita.fazenda.gov.br/Servicos/certidaointernet/PJ/emitir" TargetMode="External"/><Relationship Id="rId13" Type="http://schemas.openxmlformats.org/officeDocument/2006/relationships/hyperlink" Target="https://portaldatransparencia.gov.br/sancoes/consulta?paginacaoSimples=true&amp;tamanhoPagina=&amp;offset=&amp;direcaoOrdenacao=asc&amp;palavraChave=CRISTALRIO&amp;cadastro=1&amp;colunasSelecionadas=linkDetalhamento%2Ccadastro%2CcpfCnpj%2CnomeSancionado%2CufSancionado%2Corgao%2CcategoriaSancao%2CdataPublicacao%2CvalorMulta%2Cquantidade&amp;ordenarPor=nomeSancionado&amp;direcao=asc" TargetMode="External"/><Relationship Id="rId3" Type="http://schemas.openxmlformats.org/officeDocument/2006/relationships/webSettings" Target="webSettings.xml"/><Relationship Id="rId7" Type="http://schemas.openxmlformats.org/officeDocument/2006/relationships/hyperlink" Target="https://serranopolis.megasoftservicos.com.br/cidadao/emissao-certidao-negat" TargetMode="External"/><Relationship Id="rId12" Type="http://schemas.openxmlformats.org/officeDocument/2006/relationships/hyperlink" Target="https://cndt-certidao.tst.jus.br/inicio.face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integra.gov.br/" TargetMode="External"/><Relationship Id="rId11" Type="http://schemas.openxmlformats.org/officeDocument/2006/relationships/hyperlink" Target="https://consulta-crf.caixa.gov.br/consultacrf/pages/consultaEmpregador.jsf" TargetMode="External"/><Relationship Id="rId5" Type="http://schemas.openxmlformats.org/officeDocument/2006/relationships/hyperlink" Target="http://appasp.sefaz.go.gov.br/Sintegra/Consulta/default.html" TargetMode="External"/><Relationship Id="rId15" Type="http://schemas.openxmlformats.org/officeDocument/2006/relationships/fontTable" Target="fontTable.xml"/><Relationship Id="rId10" Type="http://schemas.openxmlformats.org/officeDocument/2006/relationships/hyperlink" Target="https://serranopolis.megasoftservicos.com.br/cidadao/emissao-certidao-negat" TargetMode="External"/><Relationship Id="rId4" Type="http://schemas.openxmlformats.org/officeDocument/2006/relationships/hyperlink" Target="https://solucoes.receita.fazenda.gov.br/Servicos/cnpjreva/cnpjreva_Solicitacao.asp" TargetMode="External"/><Relationship Id="rId9" Type="http://schemas.openxmlformats.org/officeDocument/2006/relationships/hyperlink" Target="https://www.sefaz.go.gov.br/Certidao/Emissao/default.asp" TargetMode="External"/><Relationship Id="rId14" Type="http://schemas.openxmlformats.org/officeDocument/2006/relationships/hyperlink" Target="https://solucoes.receita.fazenda.gov.br/Servicos/cnpjreva/cnpjreva_Solicitacao.asp"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1036</Words>
  <Characters>5599</Characters>
  <Application>Microsoft Office Word</Application>
  <DocSecurity>0</DocSecurity>
  <Lines>46</Lines>
  <Paragraphs>13</Paragraphs>
  <ScaleCrop>false</ScaleCrop>
  <Company/>
  <LinksUpToDate>false</LinksUpToDate>
  <CharactersWithSpaces>6622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4</cp:revision>
  <dcterms:created xsi:type="dcterms:W3CDTF">2024-02-19T13:18:00Z</dcterms:created>
  <dcterms:modified xsi:type="dcterms:W3CDTF">2024-02-20T13:52:00Z</dcterms:modified>
</cp:coreProperties>
</file>