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7FA" w:rsidRDefault="003D57FA" w:rsidP="00D73DBF">
      <w:pPr>
        <w:spacing w:after="0"/>
        <w:jc w:val="center"/>
        <w:rPr>
          <w:b/>
        </w:rPr>
      </w:pPr>
    </w:p>
    <w:p w:rsidR="006D5126" w:rsidRPr="00D73DBF" w:rsidRDefault="006D5126" w:rsidP="00D73DBF">
      <w:pPr>
        <w:spacing w:after="0"/>
        <w:jc w:val="center"/>
        <w:rPr>
          <w:b/>
        </w:rPr>
      </w:pPr>
      <w:r w:rsidRPr="00D73DBF">
        <w:rPr>
          <w:b/>
        </w:rPr>
        <w:t>ANEXO I</w:t>
      </w:r>
    </w:p>
    <w:p w:rsidR="006D5126" w:rsidRPr="00D73DBF" w:rsidRDefault="006D5126" w:rsidP="00D73DBF">
      <w:pPr>
        <w:spacing w:after="0"/>
        <w:jc w:val="center"/>
        <w:rPr>
          <w:b/>
        </w:rPr>
      </w:pPr>
      <w:r w:rsidRPr="00D73DBF">
        <w:rPr>
          <w:b/>
        </w:rPr>
        <w:t>TERMO DE REFERÊNCIA</w:t>
      </w:r>
    </w:p>
    <w:p w:rsidR="006D5126" w:rsidRDefault="006D5126" w:rsidP="00D73DBF">
      <w:pPr>
        <w:spacing w:after="0"/>
        <w:jc w:val="center"/>
        <w:rPr>
          <w:b/>
        </w:rPr>
      </w:pPr>
      <w:r w:rsidRPr="00D73DBF">
        <w:rPr>
          <w:b/>
        </w:rPr>
        <w:t xml:space="preserve">PROCESSO ADMINISTRATIVO Nº </w:t>
      </w:r>
      <w:r w:rsidR="00122C52">
        <w:rPr>
          <w:b/>
        </w:rPr>
        <w:t>31</w:t>
      </w:r>
      <w:r w:rsidR="00D73DBF">
        <w:rPr>
          <w:b/>
        </w:rPr>
        <w:t>/</w:t>
      </w:r>
      <w:r w:rsidR="002B5E6D">
        <w:rPr>
          <w:b/>
        </w:rPr>
        <w:t>20</w:t>
      </w:r>
      <w:r w:rsidR="00D73DBF">
        <w:rPr>
          <w:b/>
        </w:rPr>
        <w:t>22</w:t>
      </w:r>
      <w:r w:rsidRPr="00D73DBF">
        <w:rPr>
          <w:b/>
        </w:rPr>
        <w:t>.</w:t>
      </w:r>
    </w:p>
    <w:p w:rsidR="00D73DBF" w:rsidRPr="00D73DBF" w:rsidRDefault="00D73DBF" w:rsidP="00D73DBF">
      <w:pPr>
        <w:spacing w:after="0"/>
        <w:jc w:val="center"/>
        <w:rPr>
          <w:b/>
        </w:rPr>
      </w:pPr>
    </w:p>
    <w:p w:rsidR="006D5126" w:rsidRPr="00D73DBF" w:rsidRDefault="006D5126" w:rsidP="00D73DBF">
      <w:pPr>
        <w:spacing w:after="0"/>
        <w:jc w:val="center"/>
        <w:rPr>
          <w:b/>
        </w:rPr>
      </w:pPr>
    </w:p>
    <w:p w:rsidR="006D5126" w:rsidRPr="00D73DBF" w:rsidRDefault="00E83933" w:rsidP="00E8393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6D5126" w:rsidRPr="00D73DBF">
        <w:rPr>
          <w:rFonts w:ascii="Arial" w:hAnsi="Arial" w:cs="Arial"/>
          <w:b/>
        </w:rPr>
        <w:t xml:space="preserve">O OBJETO </w:t>
      </w:r>
    </w:p>
    <w:p w:rsidR="00EA0F60" w:rsidRPr="00EA0F60" w:rsidRDefault="00832554" w:rsidP="00832554">
      <w:pPr>
        <w:pStyle w:val="PADRO"/>
        <w:keepNext w:val="0"/>
        <w:widowControl/>
        <w:shd w:val="clear" w:color="auto" w:fill="auto"/>
        <w:spacing w:before="0" w:after="120" w:line="259" w:lineRule="auto"/>
        <w:ind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1.1. </w:t>
      </w:r>
      <w:r w:rsidR="00EA0F60" w:rsidRPr="00EA0F60">
        <w:rPr>
          <w:rFonts w:ascii="Arial" w:hAnsi="Arial" w:cs="Arial"/>
          <w:sz w:val="22"/>
          <w:szCs w:val="22"/>
        </w:rPr>
        <w:t xml:space="preserve">Contratar a aquisição </w:t>
      </w:r>
      <w:r w:rsidR="00EA0F60" w:rsidRPr="00EA0F60">
        <w:rPr>
          <w:rFonts w:ascii="Arial" w:hAnsi="Arial" w:cs="Arial"/>
          <w:sz w:val="22"/>
          <w:szCs w:val="22"/>
        </w:rPr>
        <w:t xml:space="preserve">por dispensa de licitação </w:t>
      </w:r>
      <w:r w:rsidR="00EA0F60" w:rsidRPr="00EA0F60">
        <w:rPr>
          <w:rFonts w:ascii="Arial" w:hAnsi="Arial" w:cs="Arial"/>
          <w:sz w:val="22"/>
          <w:szCs w:val="22"/>
        </w:rPr>
        <w:t xml:space="preserve">com disputa eletrônica </w:t>
      </w:r>
      <w:r w:rsidR="00EA0F60" w:rsidRPr="00EA0F60">
        <w:rPr>
          <w:rFonts w:ascii="Arial" w:hAnsi="Arial" w:cs="Arial"/>
          <w:sz w:val="22"/>
          <w:szCs w:val="22"/>
        </w:rPr>
        <w:t xml:space="preserve">de </w:t>
      </w:r>
      <w:r w:rsidR="00EA0F60" w:rsidRPr="00EA0F60">
        <w:rPr>
          <w:rFonts w:ascii="Arial" w:hAnsi="Arial" w:cs="Arial"/>
          <w:bCs/>
          <w:sz w:val="22"/>
          <w:szCs w:val="22"/>
        </w:rPr>
        <w:t xml:space="preserve">uma impressora a laser monocromática tipo toner; </w:t>
      </w:r>
      <w:proofErr w:type="gramStart"/>
      <w:r w:rsidR="00EA0F60" w:rsidRPr="00EA0F60">
        <w:rPr>
          <w:rFonts w:ascii="Arial" w:hAnsi="Arial" w:cs="Arial"/>
          <w:bCs/>
          <w:sz w:val="22"/>
          <w:szCs w:val="22"/>
        </w:rPr>
        <w:t>uma switch</w:t>
      </w:r>
      <w:proofErr w:type="gramEnd"/>
      <w:r w:rsidR="00EA0F60" w:rsidRPr="00EA0F60">
        <w:rPr>
          <w:rFonts w:ascii="Arial" w:hAnsi="Arial" w:cs="Arial"/>
          <w:bCs/>
          <w:sz w:val="22"/>
          <w:szCs w:val="22"/>
        </w:rPr>
        <w:t xml:space="preserve"> 24 portas 10/100/1000; um rack no tamanho mínimo </w:t>
      </w:r>
      <w:r w:rsidR="00EA0F60" w:rsidRPr="00EA0F60">
        <w:rPr>
          <w:rFonts w:ascii="Arial" w:hAnsi="Arial" w:cs="Arial"/>
          <w:bCs/>
          <w:sz w:val="22"/>
          <w:szCs w:val="22"/>
        </w:rPr>
        <w:t>que comporte a switch supramencionada</w:t>
      </w:r>
      <w:r w:rsidR="00EA0F60" w:rsidRPr="00EA0F60">
        <w:rPr>
          <w:rFonts w:ascii="Arial" w:hAnsi="Arial" w:cs="Arial"/>
          <w:bCs/>
          <w:sz w:val="22"/>
          <w:szCs w:val="22"/>
        </w:rPr>
        <w:t>; um nobreak 600va,</w:t>
      </w:r>
      <w:r w:rsidR="00EA0F60" w:rsidRPr="00EA0F60">
        <w:rPr>
          <w:rFonts w:ascii="Arial" w:hAnsi="Arial" w:cs="Arial"/>
          <w:sz w:val="22"/>
          <w:szCs w:val="22"/>
        </w:rPr>
        <w:t xml:space="preserve"> conforme condições, quantidades e exigências estabelecidas neste</w:t>
      </w:r>
      <w:r w:rsidR="00EA0F60" w:rsidRPr="00EA0F60">
        <w:rPr>
          <w:rFonts w:ascii="Arial" w:hAnsi="Arial" w:cs="Arial"/>
          <w:sz w:val="22"/>
          <w:szCs w:val="22"/>
        </w:rPr>
        <w:t xml:space="preserve"> termo</w:t>
      </w:r>
      <w:r w:rsidR="00EA0F60" w:rsidRPr="00EA0F60">
        <w:rPr>
          <w:rFonts w:ascii="Arial" w:hAnsi="Arial" w:cs="Arial"/>
          <w:sz w:val="22"/>
          <w:szCs w:val="22"/>
        </w:rPr>
        <w:t>.</w:t>
      </w:r>
    </w:p>
    <w:p w:rsidR="00C524FA" w:rsidRPr="00EA0F60" w:rsidRDefault="00832554" w:rsidP="00832554">
      <w:pPr>
        <w:pStyle w:val="PADRO"/>
        <w:keepNext w:val="0"/>
        <w:widowControl/>
        <w:shd w:val="clear" w:color="auto" w:fill="auto"/>
        <w:spacing w:before="0" w:after="120" w:line="259" w:lineRule="auto"/>
        <w:ind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1.2.</w:t>
      </w:r>
      <w:r w:rsidR="00C524FA" w:rsidRPr="00EA0F60">
        <w:rPr>
          <w:rFonts w:ascii="Arial" w:hAnsi="Arial" w:cs="Arial"/>
          <w:sz w:val="22"/>
          <w:szCs w:val="22"/>
        </w:rPr>
        <w:t>Exclusivo para ME e EPP.</w:t>
      </w:r>
    </w:p>
    <w:p w:rsidR="00D73DBF" w:rsidRPr="00D73DBF" w:rsidRDefault="00D73DBF" w:rsidP="00E83933">
      <w:pPr>
        <w:jc w:val="both"/>
        <w:rPr>
          <w:rFonts w:ascii="Arial" w:hAnsi="Arial" w:cs="Arial"/>
        </w:rPr>
      </w:pPr>
    </w:p>
    <w:p w:rsidR="006D5126" w:rsidRPr="00D73DBF" w:rsidRDefault="006D5126" w:rsidP="00E83933">
      <w:pPr>
        <w:jc w:val="both"/>
        <w:rPr>
          <w:rFonts w:ascii="Arial" w:hAnsi="Arial" w:cs="Arial"/>
          <w:b/>
        </w:rPr>
      </w:pPr>
      <w:r w:rsidRPr="00D73DBF">
        <w:rPr>
          <w:rFonts w:ascii="Arial" w:hAnsi="Arial" w:cs="Arial"/>
          <w:b/>
        </w:rPr>
        <w:t xml:space="preserve">2. JUSTIFICATIVA </w:t>
      </w:r>
    </w:p>
    <w:p w:rsidR="006D5126" w:rsidRDefault="006D5126" w:rsidP="00E83933">
      <w:pPr>
        <w:jc w:val="both"/>
        <w:rPr>
          <w:rFonts w:ascii="Arial" w:hAnsi="Arial" w:cs="Arial"/>
        </w:rPr>
      </w:pPr>
      <w:r w:rsidRPr="00D73DBF">
        <w:rPr>
          <w:rFonts w:ascii="Arial" w:hAnsi="Arial" w:cs="Arial"/>
        </w:rPr>
        <w:t xml:space="preserve">2.1 - A contratação dar-se-á </w:t>
      </w:r>
      <w:r w:rsidR="003C3E6E">
        <w:rPr>
          <w:rFonts w:ascii="Arial" w:hAnsi="Arial" w:cs="Arial"/>
        </w:rPr>
        <w:t xml:space="preserve">para melhorias na área de informática da Câmara, uma vez que no local </w:t>
      </w:r>
      <w:r w:rsidR="00401833">
        <w:rPr>
          <w:rFonts w:ascii="Arial" w:hAnsi="Arial" w:cs="Arial"/>
        </w:rPr>
        <w:t xml:space="preserve">o sistema de rede está totalmente fora do padrão e das recomendações técnicas de qualidade e segurança. Há diversas </w:t>
      </w:r>
      <w:proofErr w:type="spellStart"/>
      <w:r w:rsidR="00401833">
        <w:rPr>
          <w:rFonts w:ascii="Arial" w:hAnsi="Arial" w:cs="Arial"/>
        </w:rPr>
        <w:t>S</w:t>
      </w:r>
      <w:r w:rsidR="003C3E6E">
        <w:rPr>
          <w:rFonts w:ascii="Arial" w:hAnsi="Arial" w:cs="Arial"/>
        </w:rPr>
        <w:t>witchs</w:t>
      </w:r>
      <w:proofErr w:type="spellEnd"/>
      <w:r w:rsidR="003C3E6E">
        <w:rPr>
          <w:rFonts w:ascii="Arial" w:hAnsi="Arial" w:cs="Arial"/>
        </w:rPr>
        <w:t>, umas 10/100, outra 10/100/1000, o que impede que as máquinas recebam a quantidade total de internet fibra óptica que assinamos atualmente, que é 500mb</w:t>
      </w:r>
      <w:r w:rsidR="00267459" w:rsidRPr="00D73DBF">
        <w:rPr>
          <w:rFonts w:ascii="Arial" w:hAnsi="Arial" w:cs="Arial"/>
        </w:rPr>
        <w:t>.</w:t>
      </w:r>
      <w:r w:rsidR="003C3E6E">
        <w:rPr>
          <w:rFonts w:ascii="Arial" w:hAnsi="Arial" w:cs="Arial"/>
        </w:rPr>
        <w:t xml:space="preserve"> A padronização do sistema de </w:t>
      </w:r>
      <w:r w:rsidR="009377E1">
        <w:rPr>
          <w:rFonts w:ascii="Arial" w:hAnsi="Arial" w:cs="Arial"/>
        </w:rPr>
        <w:t>rede melhorará o sinal recebido</w:t>
      </w:r>
      <w:r w:rsidR="003C3E6E">
        <w:rPr>
          <w:rFonts w:ascii="Arial" w:hAnsi="Arial" w:cs="Arial"/>
        </w:rPr>
        <w:t xml:space="preserve"> nos computadores e facilitará a manutenção</w:t>
      </w:r>
      <w:r w:rsidR="009377E1">
        <w:rPr>
          <w:rFonts w:ascii="Arial" w:hAnsi="Arial" w:cs="Arial"/>
        </w:rPr>
        <w:t xml:space="preserve"> dos mesmos</w:t>
      </w:r>
      <w:r w:rsidR="003C3E6E">
        <w:rPr>
          <w:rFonts w:ascii="Arial" w:hAnsi="Arial" w:cs="Arial"/>
        </w:rPr>
        <w:t>, preservando ainda pela segurança dos equipamentos, que estará menos vuln</w:t>
      </w:r>
      <w:r w:rsidR="009377E1">
        <w:rPr>
          <w:rFonts w:ascii="Arial" w:hAnsi="Arial" w:cs="Arial"/>
        </w:rPr>
        <w:t>erável a</w:t>
      </w:r>
      <w:r w:rsidR="003C3E6E">
        <w:rPr>
          <w:rFonts w:ascii="Arial" w:hAnsi="Arial" w:cs="Arial"/>
        </w:rPr>
        <w:t xml:space="preserve"> falhas elétricas e a intempéries como incêndio, acesso ilegal, entre outros.</w:t>
      </w:r>
    </w:p>
    <w:p w:rsidR="00D73DBF" w:rsidRPr="00D73DBF" w:rsidRDefault="00D73DBF" w:rsidP="00E83933">
      <w:pPr>
        <w:jc w:val="both"/>
        <w:rPr>
          <w:rFonts w:ascii="Arial" w:hAnsi="Arial" w:cs="Arial"/>
        </w:rPr>
      </w:pPr>
    </w:p>
    <w:p w:rsidR="00E26395" w:rsidRPr="00D73DBF" w:rsidRDefault="006D5126" w:rsidP="00E83933">
      <w:pPr>
        <w:jc w:val="both"/>
        <w:rPr>
          <w:rFonts w:ascii="Arial" w:hAnsi="Arial" w:cs="Arial"/>
          <w:b/>
        </w:rPr>
      </w:pPr>
      <w:r w:rsidRPr="00D73DBF">
        <w:rPr>
          <w:rFonts w:ascii="Arial" w:hAnsi="Arial" w:cs="Arial"/>
          <w:b/>
        </w:rPr>
        <w:t xml:space="preserve">3. OBJETIVOS </w:t>
      </w:r>
    </w:p>
    <w:p w:rsidR="00832554" w:rsidRDefault="00D73DBF" w:rsidP="00E839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3.1 - </w:t>
      </w:r>
      <w:r w:rsidR="00E26395" w:rsidRPr="00D73DBF">
        <w:rPr>
          <w:rFonts w:ascii="Arial" w:hAnsi="Arial" w:cs="Arial"/>
        </w:rPr>
        <w:t>Para</w:t>
      </w:r>
      <w:r w:rsidR="006D5126" w:rsidRPr="00D73DBF">
        <w:rPr>
          <w:rFonts w:ascii="Arial" w:hAnsi="Arial" w:cs="Arial"/>
        </w:rPr>
        <w:t xml:space="preserve"> atender as necessidades da </w:t>
      </w:r>
      <w:r w:rsidR="00E26395" w:rsidRPr="00D73DBF">
        <w:rPr>
          <w:rFonts w:ascii="Arial" w:hAnsi="Arial" w:cs="Arial"/>
        </w:rPr>
        <w:t>Câmara Municipal de Serranópolis</w:t>
      </w:r>
      <w:r w:rsidR="006D5126" w:rsidRPr="00D73DBF">
        <w:rPr>
          <w:rFonts w:ascii="Arial" w:hAnsi="Arial" w:cs="Arial"/>
        </w:rPr>
        <w:t>, conforme quantidades e especificações</w:t>
      </w:r>
      <w:r w:rsidR="00832554">
        <w:rPr>
          <w:rFonts w:ascii="Arial" w:hAnsi="Arial" w:cs="Arial"/>
        </w:rPr>
        <w:t>, conforme imagens abaixo: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32554" w:rsidTr="00832554">
        <w:tc>
          <w:tcPr>
            <w:tcW w:w="4247" w:type="dxa"/>
          </w:tcPr>
          <w:p w:rsidR="00832554" w:rsidRDefault="00832554" w:rsidP="00E839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Como está atualmente:</w:t>
            </w:r>
          </w:p>
          <w:p w:rsidR="00832554" w:rsidRDefault="00832554" w:rsidP="00E83933">
            <w:pPr>
              <w:jc w:val="both"/>
              <w:rPr>
                <w:rFonts w:ascii="Arial" w:hAnsi="Arial" w:cs="Arial"/>
              </w:rPr>
            </w:pPr>
            <w:r w:rsidRPr="00832554"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>
                  <wp:extent cx="2544445" cy="2823667"/>
                  <wp:effectExtent l="0" t="0" r="8255" b="0"/>
                  <wp:docPr id="4" name="Imagem 4" descr="C:\Users\Usuario\Desktop\thumbnail_IMG_53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\Desktop\thumbnail_IMG_53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269" cy="2882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</w:tcPr>
          <w:p w:rsidR="00832554" w:rsidRDefault="00832554" w:rsidP="00E8393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Como estará após a implantação (semelhante):</w:t>
            </w:r>
          </w:p>
          <w:p w:rsidR="00832554" w:rsidRDefault="00832554" w:rsidP="00E83933">
            <w:pPr>
              <w:jc w:val="both"/>
              <w:rPr>
                <w:rFonts w:ascii="Arial" w:hAnsi="Arial" w:cs="Arial"/>
              </w:rPr>
            </w:pPr>
            <w:r w:rsidRPr="00832554"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>
                  <wp:extent cx="2487096" cy="2254374"/>
                  <wp:effectExtent l="0" t="0" r="8890" b="0"/>
                  <wp:docPr id="5" name="Imagem 5" descr="C:\Users\Usuario\Desktop\thumbnail_IMG_53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uario\Desktop\thumbnail_IMG_53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73" cy="227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2554" w:rsidRDefault="00832554" w:rsidP="00E83933">
      <w:pPr>
        <w:jc w:val="both"/>
        <w:rPr>
          <w:rFonts w:ascii="Arial" w:hAnsi="Arial" w:cs="Arial"/>
        </w:rPr>
      </w:pPr>
    </w:p>
    <w:p w:rsidR="00E26395" w:rsidRDefault="00401833" w:rsidP="00E839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3.2 </w:t>
      </w:r>
      <w:r w:rsidR="00694E48">
        <w:rPr>
          <w:rFonts w:ascii="Arial" w:hAnsi="Arial" w:cs="Arial"/>
        </w:rPr>
        <w:t xml:space="preserve">A legalidade da compra será pela Lei </w:t>
      </w:r>
      <w:r w:rsidR="006160AF">
        <w:rPr>
          <w:rFonts w:ascii="Arial" w:hAnsi="Arial" w:cs="Arial"/>
        </w:rPr>
        <w:t>14.133/21</w:t>
      </w:r>
      <w:r w:rsidR="00694E48">
        <w:rPr>
          <w:rFonts w:ascii="Arial" w:hAnsi="Arial" w:cs="Arial"/>
        </w:rPr>
        <w:t xml:space="preserve"> e Decreto n.º 10.024/2019.</w:t>
      </w:r>
      <w:r w:rsidR="00F41E00">
        <w:rPr>
          <w:rFonts w:ascii="Arial" w:hAnsi="Arial" w:cs="Arial"/>
        </w:rPr>
        <w:t xml:space="preserve"> Dúvidas sobre o Processo poderão ser retiradas pelo telefone (64)3668-1479 ou e-mail </w:t>
      </w:r>
      <w:hyperlink r:id="rId9" w:history="1">
        <w:proofErr w:type="gramStart"/>
        <w:r w:rsidR="00F41E00" w:rsidRPr="00551024">
          <w:rPr>
            <w:rStyle w:val="Hyperlink"/>
            <w:rFonts w:ascii="Arial" w:hAnsi="Arial" w:cs="Arial"/>
          </w:rPr>
          <w:t>serranopolis.legislativo@hotmail.com</w:t>
        </w:r>
      </w:hyperlink>
      <w:r w:rsidR="00F41E00">
        <w:rPr>
          <w:rFonts w:ascii="Arial" w:hAnsi="Arial" w:cs="Arial"/>
        </w:rPr>
        <w:t xml:space="preserve"> .</w:t>
      </w:r>
      <w:proofErr w:type="gramEnd"/>
    </w:p>
    <w:p w:rsidR="00D73DBF" w:rsidRPr="00D73DBF" w:rsidRDefault="00D73DBF" w:rsidP="00E83933">
      <w:pPr>
        <w:jc w:val="both"/>
        <w:rPr>
          <w:rFonts w:ascii="Arial" w:hAnsi="Arial" w:cs="Arial"/>
        </w:rPr>
      </w:pPr>
    </w:p>
    <w:p w:rsidR="00D7321D" w:rsidRPr="00D73DBF" w:rsidRDefault="006D5126" w:rsidP="00E83933">
      <w:pPr>
        <w:jc w:val="both"/>
        <w:rPr>
          <w:rFonts w:ascii="Arial" w:hAnsi="Arial" w:cs="Arial"/>
          <w:b/>
        </w:rPr>
      </w:pPr>
      <w:r w:rsidRPr="00D73DBF">
        <w:rPr>
          <w:rFonts w:ascii="Arial" w:hAnsi="Arial" w:cs="Arial"/>
          <w:b/>
        </w:rPr>
        <w:t xml:space="preserve">4. PERIODO DE TRABALHO </w:t>
      </w:r>
    </w:p>
    <w:p w:rsidR="00D7321D" w:rsidRDefault="006D5126" w:rsidP="00E83933">
      <w:pPr>
        <w:jc w:val="both"/>
        <w:rPr>
          <w:rFonts w:ascii="Arial" w:hAnsi="Arial" w:cs="Arial"/>
        </w:rPr>
      </w:pPr>
      <w:r w:rsidRPr="00D73DBF">
        <w:rPr>
          <w:rFonts w:ascii="Arial" w:hAnsi="Arial" w:cs="Arial"/>
        </w:rPr>
        <w:t xml:space="preserve">4.1 A </w:t>
      </w:r>
      <w:r w:rsidR="00D7321D" w:rsidRPr="00D73DBF">
        <w:rPr>
          <w:rFonts w:ascii="Arial" w:hAnsi="Arial" w:cs="Arial"/>
        </w:rPr>
        <w:t>entrega será desenvolvida</w:t>
      </w:r>
      <w:r w:rsidRPr="00D73DBF">
        <w:rPr>
          <w:rFonts w:ascii="Arial" w:hAnsi="Arial" w:cs="Arial"/>
        </w:rPr>
        <w:t xml:space="preserve"> a partir da data </w:t>
      </w:r>
      <w:r w:rsidR="00D7321D" w:rsidRPr="00D73DBF">
        <w:rPr>
          <w:rFonts w:ascii="Arial" w:hAnsi="Arial" w:cs="Arial"/>
        </w:rPr>
        <w:t>de fechamento</w:t>
      </w:r>
      <w:r w:rsidRPr="00D73DBF">
        <w:rPr>
          <w:rFonts w:ascii="Arial" w:hAnsi="Arial" w:cs="Arial"/>
        </w:rPr>
        <w:t xml:space="preserve"> </w:t>
      </w:r>
      <w:r w:rsidR="00694E48">
        <w:rPr>
          <w:rFonts w:ascii="Arial" w:hAnsi="Arial" w:cs="Arial"/>
        </w:rPr>
        <w:t>da compra (assinatura do contrato)</w:t>
      </w:r>
      <w:r w:rsidR="00D7321D" w:rsidRPr="00D73DBF">
        <w:rPr>
          <w:rFonts w:ascii="Arial" w:hAnsi="Arial" w:cs="Arial"/>
        </w:rPr>
        <w:t xml:space="preserve">, </w:t>
      </w:r>
      <w:r w:rsidRPr="00D73DBF">
        <w:rPr>
          <w:rFonts w:ascii="Arial" w:hAnsi="Arial" w:cs="Arial"/>
        </w:rPr>
        <w:t xml:space="preserve">até </w:t>
      </w:r>
      <w:r w:rsidR="00D7321D" w:rsidRPr="00D73DBF">
        <w:rPr>
          <w:rFonts w:ascii="Arial" w:hAnsi="Arial" w:cs="Arial"/>
        </w:rPr>
        <w:t xml:space="preserve">os </w:t>
      </w:r>
      <w:r w:rsidR="006160AF">
        <w:rPr>
          <w:rFonts w:ascii="Arial" w:hAnsi="Arial" w:cs="Arial"/>
        </w:rPr>
        <w:t>10</w:t>
      </w:r>
      <w:r w:rsidR="00D7321D" w:rsidRPr="00D73DBF">
        <w:rPr>
          <w:rFonts w:ascii="Arial" w:hAnsi="Arial" w:cs="Arial"/>
        </w:rPr>
        <w:t>(</w:t>
      </w:r>
      <w:r w:rsidR="006160AF">
        <w:rPr>
          <w:rFonts w:ascii="Arial" w:hAnsi="Arial" w:cs="Arial"/>
        </w:rPr>
        <w:t>dez</w:t>
      </w:r>
      <w:r w:rsidR="00D7321D" w:rsidRPr="00D73DBF">
        <w:rPr>
          <w:rFonts w:ascii="Arial" w:hAnsi="Arial" w:cs="Arial"/>
        </w:rPr>
        <w:t>) dias úteis posteriores</w:t>
      </w:r>
      <w:r w:rsidRPr="00D73DBF">
        <w:rPr>
          <w:rFonts w:ascii="Arial" w:hAnsi="Arial" w:cs="Arial"/>
        </w:rPr>
        <w:t>.</w:t>
      </w:r>
    </w:p>
    <w:p w:rsidR="00694E48" w:rsidRDefault="00694E48" w:rsidP="00E839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4.2 Após a homologação, a assinatura do Contrato deverá ser realizada em até dois dias úteis por ambas as partes.</w:t>
      </w:r>
    </w:p>
    <w:p w:rsidR="00D73DBF" w:rsidRPr="00D73DBF" w:rsidRDefault="00D73DBF">
      <w:pPr>
        <w:rPr>
          <w:rFonts w:ascii="Arial" w:hAnsi="Arial" w:cs="Arial"/>
        </w:rPr>
      </w:pPr>
    </w:p>
    <w:p w:rsidR="006160AF" w:rsidRDefault="006D5126" w:rsidP="006160AF">
      <w:pPr>
        <w:rPr>
          <w:rFonts w:ascii="Arial" w:hAnsi="Arial" w:cs="Arial"/>
          <w:b/>
        </w:rPr>
      </w:pPr>
      <w:r w:rsidRPr="00D73DBF">
        <w:rPr>
          <w:rFonts w:ascii="Arial" w:hAnsi="Arial" w:cs="Arial"/>
          <w:b/>
        </w:rPr>
        <w:t xml:space="preserve">5 - DA QUANTIDADE, DESCRIÇÃO E VALOR ESTIMADO </w:t>
      </w:r>
    </w:p>
    <w:p w:rsidR="00401833" w:rsidRPr="00401833" w:rsidRDefault="00401833" w:rsidP="006160AF">
      <w:pPr>
        <w:rPr>
          <w:rFonts w:ascii="Arial" w:hAnsi="Arial" w:cs="Arial"/>
        </w:rPr>
      </w:pPr>
      <w:r w:rsidRPr="00401833">
        <w:rPr>
          <w:rFonts w:ascii="Arial" w:hAnsi="Arial" w:cs="Arial"/>
        </w:rPr>
        <w:t>5.1 Segue tabela:</w:t>
      </w:r>
    </w:p>
    <w:tbl>
      <w:tblPr>
        <w:tblW w:w="9781" w:type="dxa"/>
        <w:tblInd w:w="-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567"/>
        <w:gridCol w:w="2552"/>
        <w:gridCol w:w="1275"/>
        <w:gridCol w:w="993"/>
        <w:gridCol w:w="567"/>
        <w:gridCol w:w="992"/>
        <w:gridCol w:w="1134"/>
        <w:gridCol w:w="1058"/>
      </w:tblGrid>
      <w:tr w:rsidR="003C3E6E" w:rsidRPr="00BB045A" w:rsidTr="00832554">
        <w:tc>
          <w:tcPr>
            <w:tcW w:w="643" w:type="dxa"/>
          </w:tcPr>
          <w:p w:rsidR="003C3E6E" w:rsidRPr="00BB045A" w:rsidRDefault="003C3E6E" w:rsidP="00E808AD">
            <w:pPr>
              <w:widowControl w:val="0"/>
              <w:suppressAutoHyphens/>
              <w:spacing w:line="36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B045A">
              <w:rPr>
                <w:rFonts w:cs="Arial"/>
                <w:b/>
                <w:bCs/>
                <w:sz w:val="14"/>
                <w:szCs w:val="14"/>
              </w:rPr>
              <w:t>LOTE</w:t>
            </w:r>
          </w:p>
        </w:tc>
        <w:tc>
          <w:tcPr>
            <w:tcW w:w="567" w:type="dxa"/>
          </w:tcPr>
          <w:p w:rsidR="003C3E6E" w:rsidRPr="00BB045A" w:rsidRDefault="003C3E6E" w:rsidP="00E808AD">
            <w:pPr>
              <w:widowControl w:val="0"/>
              <w:suppressAutoHyphens/>
              <w:spacing w:line="36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B045A">
              <w:rPr>
                <w:rFonts w:cs="Arial"/>
                <w:b/>
                <w:bCs/>
                <w:sz w:val="14"/>
                <w:szCs w:val="14"/>
              </w:rPr>
              <w:t>ITEM</w:t>
            </w:r>
          </w:p>
          <w:p w:rsidR="003C3E6E" w:rsidRPr="00BB045A" w:rsidRDefault="003C3E6E" w:rsidP="00E808AD">
            <w:pPr>
              <w:widowControl w:val="0"/>
              <w:suppressAutoHyphens/>
              <w:spacing w:line="360" w:lineRule="auto"/>
              <w:jc w:val="center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552" w:type="dxa"/>
          </w:tcPr>
          <w:p w:rsidR="003C3E6E" w:rsidRPr="00BB045A" w:rsidRDefault="003C3E6E" w:rsidP="00E808AD">
            <w:pPr>
              <w:spacing w:line="36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B045A">
              <w:rPr>
                <w:rFonts w:cs="Arial"/>
                <w:b/>
                <w:bCs/>
                <w:sz w:val="14"/>
                <w:szCs w:val="14"/>
              </w:rPr>
              <w:t>DESCRIÇÃO/</w:t>
            </w:r>
          </w:p>
          <w:p w:rsidR="003C3E6E" w:rsidRPr="00BB045A" w:rsidRDefault="003C3E6E" w:rsidP="00E808AD">
            <w:pPr>
              <w:widowControl w:val="0"/>
              <w:suppressAutoHyphens/>
              <w:spacing w:line="360" w:lineRule="auto"/>
              <w:jc w:val="center"/>
              <w:rPr>
                <w:rFonts w:cs="Arial"/>
                <w:sz w:val="14"/>
                <w:szCs w:val="14"/>
              </w:rPr>
            </w:pPr>
            <w:r w:rsidRPr="00BB045A">
              <w:rPr>
                <w:rFonts w:cs="Arial"/>
                <w:b/>
                <w:bCs/>
                <w:sz w:val="14"/>
                <w:szCs w:val="14"/>
              </w:rPr>
              <w:t>ESPECIFICAÇÃO</w:t>
            </w:r>
          </w:p>
        </w:tc>
        <w:tc>
          <w:tcPr>
            <w:tcW w:w="1275" w:type="dxa"/>
          </w:tcPr>
          <w:p w:rsidR="003C3E6E" w:rsidRPr="00BB045A" w:rsidRDefault="003C3E6E" w:rsidP="00E808AD">
            <w:pPr>
              <w:widowControl w:val="0"/>
              <w:suppressAutoHyphens/>
              <w:spacing w:line="36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B045A">
              <w:rPr>
                <w:rFonts w:cs="Arial"/>
                <w:b/>
                <w:bCs/>
                <w:sz w:val="14"/>
                <w:szCs w:val="14"/>
              </w:rPr>
              <w:t>OBSERVAÇÃO</w:t>
            </w:r>
          </w:p>
        </w:tc>
        <w:tc>
          <w:tcPr>
            <w:tcW w:w="993" w:type="dxa"/>
          </w:tcPr>
          <w:p w:rsidR="003C3E6E" w:rsidRPr="00BB045A" w:rsidRDefault="003C3E6E" w:rsidP="00E808AD">
            <w:pPr>
              <w:widowControl w:val="0"/>
              <w:suppressAutoHyphens/>
              <w:spacing w:line="360" w:lineRule="auto"/>
              <w:jc w:val="center"/>
              <w:rPr>
                <w:rFonts w:cs="Arial"/>
                <w:sz w:val="14"/>
                <w:szCs w:val="14"/>
              </w:rPr>
            </w:pPr>
            <w:r w:rsidRPr="00BB045A">
              <w:rPr>
                <w:rFonts w:cs="Arial"/>
                <w:b/>
                <w:bCs/>
                <w:sz w:val="14"/>
                <w:szCs w:val="14"/>
              </w:rPr>
              <w:t>UNIDADE DE MEDIDA</w:t>
            </w:r>
          </w:p>
        </w:tc>
        <w:tc>
          <w:tcPr>
            <w:tcW w:w="567" w:type="dxa"/>
          </w:tcPr>
          <w:p w:rsidR="003C3E6E" w:rsidRPr="00BB045A" w:rsidRDefault="003C3E6E" w:rsidP="00E808AD">
            <w:pPr>
              <w:widowControl w:val="0"/>
              <w:suppressAutoHyphens/>
              <w:spacing w:line="360" w:lineRule="auto"/>
              <w:jc w:val="center"/>
              <w:rPr>
                <w:rFonts w:cs="Arial"/>
                <w:sz w:val="14"/>
                <w:szCs w:val="14"/>
              </w:rPr>
            </w:pPr>
            <w:r w:rsidRPr="00BB045A">
              <w:rPr>
                <w:rFonts w:cs="Arial"/>
                <w:b/>
                <w:bCs/>
                <w:sz w:val="14"/>
                <w:szCs w:val="14"/>
              </w:rPr>
              <w:t>QTD.</w:t>
            </w:r>
          </w:p>
        </w:tc>
        <w:tc>
          <w:tcPr>
            <w:tcW w:w="992" w:type="dxa"/>
          </w:tcPr>
          <w:p w:rsidR="003C3E6E" w:rsidRPr="00BB045A" w:rsidRDefault="003C3E6E" w:rsidP="00E808AD">
            <w:pPr>
              <w:widowControl w:val="0"/>
              <w:suppressAutoHyphens/>
              <w:spacing w:line="36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B045A">
              <w:rPr>
                <w:rFonts w:cs="Arial"/>
                <w:b/>
                <w:bCs/>
                <w:sz w:val="14"/>
                <w:szCs w:val="14"/>
              </w:rPr>
              <w:t>PREÇO ESTIMADO</w:t>
            </w:r>
          </w:p>
        </w:tc>
        <w:tc>
          <w:tcPr>
            <w:tcW w:w="1134" w:type="dxa"/>
          </w:tcPr>
          <w:p w:rsidR="003C3E6E" w:rsidRPr="00BB045A" w:rsidRDefault="003C3E6E" w:rsidP="00E808AD">
            <w:pPr>
              <w:widowControl w:val="0"/>
              <w:suppressAutoHyphens/>
              <w:spacing w:line="36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B045A">
              <w:rPr>
                <w:rFonts w:cs="Arial"/>
                <w:b/>
                <w:bCs/>
                <w:sz w:val="14"/>
                <w:szCs w:val="14"/>
              </w:rPr>
              <w:t>LOCAL DE ENTREGA</w:t>
            </w:r>
          </w:p>
        </w:tc>
        <w:tc>
          <w:tcPr>
            <w:tcW w:w="1058" w:type="dxa"/>
          </w:tcPr>
          <w:p w:rsidR="003C3E6E" w:rsidRPr="00BB045A" w:rsidRDefault="003C3E6E" w:rsidP="00E808AD">
            <w:pPr>
              <w:widowControl w:val="0"/>
              <w:suppressAutoHyphens/>
              <w:spacing w:line="36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B045A">
              <w:rPr>
                <w:rFonts w:cs="Arial"/>
                <w:b/>
                <w:bCs/>
                <w:sz w:val="14"/>
                <w:szCs w:val="14"/>
              </w:rPr>
              <w:t>PRAZO DE ENTREGA</w:t>
            </w:r>
          </w:p>
        </w:tc>
      </w:tr>
      <w:tr w:rsidR="003C3E6E" w:rsidRPr="00BB045A" w:rsidTr="00832554">
        <w:tc>
          <w:tcPr>
            <w:tcW w:w="643" w:type="dxa"/>
          </w:tcPr>
          <w:p w:rsidR="003C3E6E" w:rsidRPr="00BB045A" w:rsidRDefault="003C3E6E" w:rsidP="00E808AD">
            <w:pPr>
              <w:widowControl w:val="0"/>
              <w:suppressAutoHyphens/>
              <w:spacing w:after="120"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BB045A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C3E6E" w:rsidRPr="00BB045A" w:rsidRDefault="003C3E6E" w:rsidP="00E808AD">
            <w:pPr>
              <w:widowControl w:val="0"/>
              <w:suppressAutoHyphens/>
              <w:spacing w:after="120"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BB045A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2552" w:type="dxa"/>
          </w:tcPr>
          <w:p w:rsidR="003C3E6E" w:rsidRPr="00730946" w:rsidRDefault="003C3E6E" w:rsidP="00E808AD">
            <w:pPr>
              <w:widowControl w:val="0"/>
              <w:suppressAutoHyphens/>
              <w:spacing w:after="120" w:line="36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I</w:t>
            </w:r>
            <w:r w:rsidRPr="00730946">
              <w:rPr>
                <w:rFonts w:cs="Arial"/>
                <w:bCs/>
                <w:sz w:val="16"/>
                <w:szCs w:val="16"/>
              </w:rPr>
              <w:t xml:space="preserve">mpressora com tecnologia a laser, monocromática (preto), tipo toner, tensão de entrada de 220 volts, com boa velocidade de impressão e no mínimo vinte páginas por minuto, com um ano de garantia. </w:t>
            </w:r>
          </w:p>
        </w:tc>
        <w:tc>
          <w:tcPr>
            <w:tcW w:w="1275" w:type="dxa"/>
          </w:tcPr>
          <w:p w:rsidR="003C3E6E" w:rsidRPr="00BB045A" w:rsidRDefault="003C3E6E" w:rsidP="00E808AD">
            <w:pPr>
              <w:widowControl w:val="0"/>
              <w:suppressAutoHyphens/>
              <w:spacing w:after="120" w:line="360" w:lineRule="auto"/>
              <w:rPr>
                <w:rFonts w:cs="Arial"/>
                <w:sz w:val="16"/>
                <w:szCs w:val="16"/>
              </w:rPr>
            </w:pPr>
            <w:r w:rsidRPr="00BB045A">
              <w:rPr>
                <w:rFonts w:cs="Arial"/>
                <w:sz w:val="16"/>
                <w:szCs w:val="16"/>
              </w:rPr>
              <w:t>-A entrega deverá ser inclusa;</w:t>
            </w:r>
          </w:p>
          <w:p w:rsidR="003C3E6E" w:rsidRPr="00BB045A" w:rsidRDefault="003C3E6E" w:rsidP="00E808AD">
            <w:pPr>
              <w:widowControl w:val="0"/>
              <w:suppressAutoHyphens/>
              <w:spacing w:after="120" w:line="360" w:lineRule="auto"/>
              <w:rPr>
                <w:rFonts w:cs="Arial"/>
                <w:sz w:val="16"/>
                <w:szCs w:val="16"/>
              </w:rPr>
            </w:pPr>
          </w:p>
          <w:p w:rsidR="003C3E6E" w:rsidRPr="00BB045A" w:rsidRDefault="003C3E6E" w:rsidP="00E808AD">
            <w:pPr>
              <w:widowControl w:val="0"/>
              <w:suppressAutoHyphens/>
              <w:spacing w:after="120"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3C3E6E" w:rsidRPr="00BB045A" w:rsidRDefault="003C3E6E" w:rsidP="00E808AD">
            <w:pPr>
              <w:widowControl w:val="0"/>
              <w:suppressAutoHyphens/>
              <w:spacing w:after="120" w:line="360" w:lineRule="auto"/>
              <w:rPr>
                <w:rFonts w:cs="Arial"/>
                <w:sz w:val="16"/>
                <w:szCs w:val="16"/>
              </w:rPr>
            </w:pPr>
            <w:r w:rsidRPr="00BB045A">
              <w:rPr>
                <w:rFonts w:cs="Arial"/>
                <w:sz w:val="16"/>
                <w:szCs w:val="16"/>
              </w:rPr>
              <w:t>-Unidade.</w:t>
            </w:r>
          </w:p>
          <w:p w:rsidR="003C3E6E" w:rsidRPr="00BB045A" w:rsidRDefault="003C3E6E" w:rsidP="00E808AD">
            <w:pPr>
              <w:widowControl w:val="0"/>
              <w:suppressAutoHyphens/>
              <w:spacing w:after="120" w:line="360" w:lineRule="auto"/>
              <w:rPr>
                <w:rFonts w:cs="Arial"/>
                <w:sz w:val="16"/>
                <w:szCs w:val="16"/>
              </w:rPr>
            </w:pPr>
            <w:r w:rsidRPr="00BB045A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3C3E6E" w:rsidRPr="00BB045A" w:rsidRDefault="003C3E6E" w:rsidP="00E808AD">
            <w:pPr>
              <w:widowControl w:val="0"/>
              <w:suppressAutoHyphens/>
              <w:spacing w:after="120" w:line="36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3C3E6E" w:rsidRPr="00BB045A" w:rsidRDefault="003C3E6E" w:rsidP="00E808AD">
            <w:pPr>
              <w:widowControl w:val="0"/>
              <w:suppressAutoHyphens/>
              <w:spacing w:after="120" w:line="36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R$ 1.550,00 no total, já incluído o frete.</w:t>
            </w:r>
          </w:p>
        </w:tc>
        <w:tc>
          <w:tcPr>
            <w:tcW w:w="1134" w:type="dxa"/>
          </w:tcPr>
          <w:p w:rsidR="003C3E6E" w:rsidRPr="00BB045A" w:rsidRDefault="003C3E6E" w:rsidP="00E808AD">
            <w:pPr>
              <w:widowControl w:val="0"/>
              <w:suppressAutoHyphens/>
              <w:spacing w:after="120" w:line="360" w:lineRule="auto"/>
              <w:rPr>
                <w:rFonts w:cs="Arial"/>
                <w:sz w:val="16"/>
                <w:szCs w:val="16"/>
              </w:rPr>
            </w:pPr>
            <w:r w:rsidRPr="00BB045A">
              <w:rPr>
                <w:rFonts w:cs="Arial"/>
                <w:sz w:val="16"/>
                <w:szCs w:val="16"/>
              </w:rPr>
              <w:t xml:space="preserve">Câmara Municipal de </w:t>
            </w:r>
            <w:proofErr w:type="gramStart"/>
            <w:r w:rsidRPr="00BB045A">
              <w:rPr>
                <w:rFonts w:cs="Arial"/>
                <w:sz w:val="16"/>
                <w:szCs w:val="16"/>
              </w:rPr>
              <w:t>Serranópolis(</w:t>
            </w:r>
            <w:proofErr w:type="gramEnd"/>
            <w:r w:rsidRPr="00BB045A">
              <w:rPr>
                <w:rFonts w:cs="Arial"/>
                <w:sz w:val="16"/>
                <w:szCs w:val="16"/>
              </w:rPr>
              <w:t>GO).</w:t>
            </w:r>
          </w:p>
        </w:tc>
        <w:tc>
          <w:tcPr>
            <w:tcW w:w="1058" w:type="dxa"/>
          </w:tcPr>
          <w:p w:rsidR="003C3E6E" w:rsidRPr="00BB045A" w:rsidRDefault="003C3E6E" w:rsidP="00E808AD">
            <w:pPr>
              <w:widowControl w:val="0"/>
              <w:suppressAutoHyphens/>
              <w:spacing w:after="120" w:line="36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  <w:r w:rsidRPr="00BB045A">
              <w:rPr>
                <w:rFonts w:cs="Arial"/>
                <w:sz w:val="16"/>
                <w:szCs w:val="16"/>
              </w:rPr>
              <w:t xml:space="preserve"> dias úteis</w:t>
            </w:r>
            <w:r>
              <w:rPr>
                <w:rFonts w:cs="Arial"/>
                <w:sz w:val="16"/>
                <w:szCs w:val="16"/>
              </w:rPr>
              <w:t>, após assinatura contratual</w:t>
            </w:r>
            <w:r w:rsidRPr="00BB045A">
              <w:rPr>
                <w:rFonts w:cs="Arial"/>
                <w:sz w:val="16"/>
                <w:szCs w:val="16"/>
              </w:rPr>
              <w:t>.</w:t>
            </w:r>
          </w:p>
        </w:tc>
      </w:tr>
      <w:tr w:rsidR="003C3E6E" w:rsidTr="00832554">
        <w:tc>
          <w:tcPr>
            <w:tcW w:w="643" w:type="dxa"/>
          </w:tcPr>
          <w:p w:rsidR="003C3E6E" w:rsidRPr="00BB045A" w:rsidRDefault="003C3E6E" w:rsidP="00E808AD">
            <w:pPr>
              <w:widowControl w:val="0"/>
              <w:suppressAutoHyphens/>
              <w:spacing w:after="120"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C3E6E" w:rsidRPr="00BB045A" w:rsidRDefault="003C3E6E" w:rsidP="00E808AD">
            <w:pPr>
              <w:widowControl w:val="0"/>
              <w:suppressAutoHyphens/>
              <w:spacing w:after="120"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2552" w:type="dxa"/>
          </w:tcPr>
          <w:p w:rsidR="003C3E6E" w:rsidRPr="007B73FD" w:rsidRDefault="003C3E6E" w:rsidP="00E808AD">
            <w:pPr>
              <w:widowControl w:val="0"/>
              <w:suppressAutoHyphens/>
              <w:spacing w:after="120" w:line="360" w:lineRule="auto"/>
              <w:rPr>
                <w:rFonts w:cs="Arial"/>
                <w:bCs/>
                <w:sz w:val="16"/>
                <w:szCs w:val="16"/>
              </w:rPr>
            </w:pPr>
            <w:r w:rsidRPr="007B73FD">
              <w:rPr>
                <w:rFonts w:cs="Arial"/>
                <w:bCs/>
                <w:sz w:val="16"/>
                <w:szCs w:val="16"/>
              </w:rPr>
              <w:t>Switch 24 portas 10/100/1000(gigabit), com entrada para conector RJ45, alimentação bivolt, com suporte para montagem em rack e no mínimo um ano de garantia.</w:t>
            </w:r>
          </w:p>
        </w:tc>
        <w:tc>
          <w:tcPr>
            <w:tcW w:w="1275" w:type="dxa"/>
          </w:tcPr>
          <w:p w:rsidR="003C3E6E" w:rsidRPr="00BB045A" w:rsidRDefault="003C3E6E" w:rsidP="00E808AD">
            <w:pPr>
              <w:widowControl w:val="0"/>
              <w:suppressAutoHyphens/>
              <w:spacing w:after="120" w:line="360" w:lineRule="auto"/>
              <w:rPr>
                <w:rFonts w:cs="Arial"/>
                <w:sz w:val="16"/>
                <w:szCs w:val="16"/>
              </w:rPr>
            </w:pPr>
            <w:r w:rsidRPr="00BB045A">
              <w:rPr>
                <w:rFonts w:cs="Arial"/>
                <w:sz w:val="16"/>
                <w:szCs w:val="16"/>
              </w:rPr>
              <w:t>-A entrega deverá ser inclusa;</w:t>
            </w:r>
          </w:p>
          <w:p w:rsidR="003C3E6E" w:rsidRPr="00BB045A" w:rsidRDefault="003C3E6E" w:rsidP="00E808AD">
            <w:pPr>
              <w:widowControl w:val="0"/>
              <w:suppressAutoHyphens/>
              <w:spacing w:after="120" w:line="360" w:lineRule="auto"/>
              <w:rPr>
                <w:rFonts w:cs="Arial"/>
                <w:sz w:val="16"/>
                <w:szCs w:val="16"/>
              </w:rPr>
            </w:pPr>
          </w:p>
          <w:p w:rsidR="003C3E6E" w:rsidRPr="00BB045A" w:rsidRDefault="003C3E6E" w:rsidP="00E808AD">
            <w:pPr>
              <w:widowControl w:val="0"/>
              <w:suppressAutoHyphens/>
              <w:spacing w:after="120"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3C3E6E" w:rsidRPr="00BB045A" w:rsidRDefault="003C3E6E" w:rsidP="00E808AD">
            <w:pPr>
              <w:widowControl w:val="0"/>
              <w:suppressAutoHyphens/>
              <w:spacing w:after="120" w:line="360" w:lineRule="auto"/>
              <w:rPr>
                <w:rFonts w:cs="Arial"/>
                <w:sz w:val="16"/>
                <w:szCs w:val="16"/>
              </w:rPr>
            </w:pPr>
            <w:r w:rsidRPr="00BB045A">
              <w:rPr>
                <w:rFonts w:cs="Arial"/>
                <w:sz w:val="16"/>
                <w:szCs w:val="16"/>
              </w:rPr>
              <w:t>-Unidade.</w:t>
            </w:r>
          </w:p>
          <w:p w:rsidR="003C3E6E" w:rsidRPr="00BB045A" w:rsidRDefault="003C3E6E" w:rsidP="00E808AD">
            <w:pPr>
              <w:widowControl w:val="0"/>
              <w:suppressAutoHyphens/>
              <w:spacing w:after="120"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3C3E6E" w:rsidRDefault="003C3E6E" w:rsidP="00E808AD">
            <w:pPr>
              <w:widowControl w:val="0"/>
              <w:suppressAutoHyphens/>
              <w:spacing w:after="120" w:line="36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3C3E6E" w:rsidRDefault="003C3E6E" w:rsidP="00E808AD">
            <w:pPr>
              <w:widowControl w:val="0"/>
              <w:suppressAutoHyphens/>
              <w:spacing w:after="120" w:line="36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R$ 1.150,00 no total, já incluído o frete.</w:t>
            </w:r>
          </w:p>
        </w:tc>
        <w:tc>
          <w:tcPr>
            <w:tcW w:w="1134" w:type="dxa"/>
          </w:tcPr>
          <w:p w:rsidR="003C3E6E" w:rsidRPr="00BB045A" w:rsidRDefault="003C3E6E" w:rsidP="00E808AD">
            <w:pPr>
              <w:widowControl w:val="0"/>
              <w:suppressAutoHyphens/>
              <w:spacing w:after="120" w:line="360" w:lineRule="auto"/>
              <w:rPr>
                <w:rFonts w:cs="Arial"/>
                <w:sz w:val="16"/>
                <w:szCs w:val="16"/>
              </w:rPr>
            </w:pPr>
            <w:r w:rsidRPr="00BB045A">
              <w:rPr>
                <w:rFonts w:cs="Arial"/>
                <w:sz w:val="16"/>
                <w:szCs w:val="16"/>
              </w:rPr>
              <w:t xml:space="preserve">Câmara Municipal de </w:t>
            </w:r>
            <w:proofErr w:type="gramStart"/>
            <w:r w:rsidRPr="00BB045A">
              <w:rPr>
                <w:rFonts w:cs="Arial"/>
                <w:sz w:val="16"/>
                <w:szCs w:val="16"/>
              </w:rPr>
              <w:t>Serranópolis(</w:t>
            </w:r>
            <w:proofErr w:type="gramEnd"/>
            <w:r w:rsidRPr="00BB045A">
              <w:rPr>
                <w:rFonts w:cs="Arial"/>
                <w:sz w:val="16"/>
                <w:szCs w:val="16"/>
              </w:rPr>
              <w:t>GO).</w:t>
            </w:r>
          </w:p>
        </w:tc>
        <w:tc>
          <w:tcPr>
            <w:tcW w:w="1058" w:type="dxa"/>
          </w:tcPr>
          <w:p w:rsidR="003C3E6E" w:rsidRDefault="003C3E6E" w:rsidP="00E808AD">
            <w:pPr>
              <w:widowControl w:val="0"/>
              <w:suppressAutoHyphens/>
              <w:spacing w:after="120" w:line="36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  <w:r w:rsidRPr="00BB045A">
              <w:rPr>
                <w:rFonts w:cs="Arial"/>
                <w:sz w:val="16"/>
                <w:szCs w:val="16"/>
              </w:rPr>
              <w:t xml:space="preserve"> dias úteis</w:t>
            </w:r>
            <w:r>
              <w:rPr>
                <w:rFonts w:cs="Arial"/>
                <w:sz w:val="16"/>
                <w:szCs w:val="16"/>
              </w:rPr>
              <w:t>, após assinatura contratual</w:t>
            </w:r>
            <w:r w:rsidRPr="00BB045A">
              <w:rPr>
                <w:rFonts w:cs="Arial"/>
                <w:sz w:val="16"/>
                <w:szCs w:val="16"/>
              </w:rPr>
              <w:t>.</w:t>
            </w:r>
          </w:p>
        </w:tc>
      </w:tr>
      <w:tr w:rsidR="003C3E6E" w:rsidTr="00832554">
        <w:tc>
          <w:tcPr>
            <w:tcW w:w="643" w:type="dxa"/>
          </w:tcPr>
          <w:p w:rsidR="003C3E6E" w:rsidRDefault="003C3E6E" w:rsidP="00E808AD">
            <w:pPr>
              <w:widowControl w:val="0"/>
              <w:suppressAutoHyphens/>
              <w:spacing w:after="120"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C3E6E" w:rsidRDefault="003C3E6E" w:rsidP="00E808AD">
            <w:pPr>
              <w:widowControl w:val="0"/>
              <w:suppressAutoHyphens/>
              <w:spacing w:after="120"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2552" w:type="dxa"/>
          </w:tcPr>
          <w:p w:rsidR="003C3E6E" w:rsidRPr="0004140E" w:rsidRDefault="003C3E6E" w:rsidP="00E808AD">
            <w:pPr>
              <w:widowControl w:val="0"/>
              <w:suppressAutoHyphens/>
              <w:spacing w:after="120" w:line="360" w:lineRule="auto"/>
              <w:rPr>
                <w:rFonts w:cs="Arial"/>
                <w:bCs/>
                <w:sz w:val="16"/>
                <w:szCs w:val="16"/>
              </w:rPr>
            </w:pPr>
            <w:r w:rsidRPr="0004140E">
              <w:rPr>
                <w:rFonts w:cs="Arial"/>
                <w:bCs/>
                <w:sz w:val="16"/>
                <w:szCs w:val="16"/>
              </w:rPr>
              <w:t xml:space="preserve">Rack para armazenamento de rede de internet, </w:t>
            </w:r>
            <w:r>
              <w:rPr>
                <w:rFonts w:cs="Arial"/>
                <w:bCs/>
                <w:sz w:val="16"/>
                <w:szCs w:val="16"/>
              </w:rPr>
              <w:t xml:space="preserve">com tampa de vidro, </w:t>
            </w:r>
            <w:r w:rsidRPr="0004140E">
              <w:rPr>
                <w:rFonts w:cs="Arial"/>
                <w:bCs/>
                <w:sz w:val="16"/>
                <w:szCs w:val="16"/>
              </w:rPr>
              <w:t>no tamanho</w:t>
            </w:r>
            <w:r>
              <w:rPr>
                <w:rFonts w:cs="Arial"/>
                <w:bCs/>
                <w:sz w:val="16"/>
                <w:szCs w:val="16"/>
              </w:rPr>
              <w:t xml:space="preserve"> médio, no</w:t>
            </w:r>
            <w:r w:rsidRPr="0004140E">
              <w:rPr>
                <w:rFonts w:cs="Arial"/>
                <w:bCs/>
                <w:sz w:val="16"/>
                <w:szCs w:val="16"/>
              </w:rPr>
              <w:t xml:space="preserve"> mínimo que comporte um</w:t>
            </w:r>
            <w:r>
              <w:rPr>
                <w:rFonts w:cs="Arial"/>
                <w:bCs/>
                <w:sz w:val="16"/>
                <w:szCs w:val="16"/>
              </w:rPr>
              <w:t xml:space="preserve"> switch</w:t>
            </w:r>
            <w:r w:rsidRPr="0004140E">
              <w:rPr>
                <w:rFonts w:cs="Arial"/>
                <w:bCs/>
                <w:sz w:val="16"/>
                <w:szCs w:val="16"/>
              </w:rPr>
              <w:t xml:space="preserve"> de 24 portas</w:t>
            </w:r>
            <w:r>
              <w:rPr>
                <w:rFonts w:cs="Arial"/>
                <w:bCs/>
                <w:sz w:val="16"/>
                <w:szCs w:val="16"/>
              </w:rPr>
              <w:t xml:space="preserve"> de diversas marcas e que comporte ainda um modem, além dos cabos de rede e energia</w:t>
            </w:r>
            <w:r w:rsidRPr="0004140E">
              <w:rPr>
                <w:rFonts w:cs="Arial"/>
                <w:bCs/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:rsidR="003C3E6E" w:rsidRPr="00BB045A" w:rsidRDefault="003C3E6E" w:rsidP="00E808AD">
            <w:pPr>
              <w:widowControl w:val="0"/>
              <w:suppressAutoHyphens/>
              <w:spacing w:after="120" w:line="360" w:lineRule="auto"/>
              <w:rPr>
                <w:rFonts w:cs="Arial"/>
                <w:sz w:val="16"/>
                <w:szCs w:val="16"/>
              </w:rPr>
            </w:pPr>
            <w:r w:rsidRPr="00BB045A">
              <w:rPr>
                <w:rFonts w:cs="Arial"/>
                <w:sz w:val="16"/>
                <w:szCs w:val="16"/>
              </w:rPr>
              <w:t>-A entrega deverá ser inclusa;</w:t>
            </w:r>
          </w:p>
          <w:p w:rsidR="003C3E6E" w:rsidRPr="00BB045A" w:rsidRDefault="003C3E6E" w:rsidP="00E808AD">
            <w:pPr>
              <w:widowControl w:val="0"/>
              <w:suppressAutoHyphens/>
              <w:spacing w:after="120"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3C3E6E" w:rsidRPr="00BB045A" w:rsidRDefault="003C3E6E" w:rsidP="00E808AD">
            <w:pPr>
              <w:widowControl w:val="0"/>
              <w:suppressAutoHyphens/>
              <w:spacing w:after="120" w:line="360" w:lineRule="auto"/>
              <w:rPr>
                <w:rFonts w:cs="Arial"/>
                <w:sz w:val="16"/>
                <w:szCs w:val="16"/>
              </w:rPr>
            </w:pPr>
            <w:r w:rsidRPr="00BB045A">
              <w:rPr>
                <w:rFonts w:cs="Arial"/>
                <w:sz w:val="16"/>
                <w:szCs w:val="16"/>
              </w:rPr>
              <w:t>-Unidade.</w:t>
            </w:r>
          </w:p>
          <w:p w:rsidR="003C3E6E" w:rsidRPr="00BB045A" w:rsidRDefault="003C3E6E" w:rsidP="00E808AD">
            <w:pPr>
              <w:widowControl w:val="0"/>
              <w:suppressAutoHyphens/>
              <w:spacing w:after="120"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3C3E6E" w:rsidRDefault="003C3E6E" w:rsidP="00E808AD">
            <w:pPr>
              <w:widowControl w:val="0"/>
              <w:suppressAutoHyphens/>
              <w:spacing w:after="120" w:line="36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3C3E6E" w:rsidRDefault="003C3E6E" w:rsidP="00E808AD">
            <w:pPr>
              <w:widowControl w:val="0"/>
              <w:suppressAutoHyphens/>
              <w:spacing w:after="120" w:line="36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R$ 650,00 no total, já incluído o frete.</w:t>
            </w:r>
          </w:p>
        </w:tc>
        <w:tc>
          <w:tcPr>
            <w:tcW w:w="1134" w:type="dxa"/>
          </w:tcPr>
          <w:p w:rsidR="003C3E6E" w:rsidRPr="00BB045A" w:rsidRDefault="003C3E6E" w:rsidP="00E808AD">
            <w:pPr>
              <w:widowControl w:val="0"/>
              <w:suppressAutoHyphens/>
              <w:spacing w:after="120" w:line="360" w:lineRule="auto"/>
              <w:rPr>
                <w:rFonts w:cs="Arial"/>
                <w:sz w:val="16"/>
                <w:szCs w:val="16"/>
              </w:rPr>
            </w:pPr>
            <w:r w:rsidRPr="00BB045A">
              <w:rPr>
                <w:rFonts w:cs="Arial"/>
                <w:sz w:val="16"/>
                <w:szCs w:val="16"/>
              </w:rPr>
              <w:t xml:space="preserve">Câmara Municipal de </w:t>
            </w:r>
            <w:proofErr w:type="gramStart"/>
            <w:r w:rsidRPr="00BB045A">
              <w:rPr>
                <w:rFonts w:cs="Arial"/>
                <w:sz w:val="16"/>
                <w:szCs w:val="16"/>
              </w:rPr>
              <w:t>Serranópolis(</w:t>
            </w:r>
            <w:proofErr w:type="gramEnd"/>
            <w:r w:rsidRPr="00BB045A">
              <w:rPr>
                <w:rFonts w:cs="Arial"/>
                <w:sz w:val="16"/>
                <w:szCs w:val="16"/>
              </w:rPr>
              <w:t>GO).</w:t>
            </w:r>
          </w:p>
        </w:tc>
        <w:tc>
          <w:tcPr>
            <w:tcW w:w="1058" w:type="dxa"/>
          </w:tcPr>
          <w:p w:rsidR="003C3E6E" w:rsidRDefault="003C3E6E" w:rsidP="00E808AD">
            <w:pPr>
              <w:widowControl w:val="0"/>
              <w:suppressAutoHyphens/>
              <w:spacing w:after="120" w:line="36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  <w:r w:rsidRPr="00BB045A">
              <w:rPr>
                <w:rFonts w:cs="Arial"/>
                <w:sz w:val="16"/>
                <w:szCs w:val="16"/>
              </w:rPr>
              <w:t xml:space="preserve"> dias úteis</w:t>
            </w:r>
            <w:r>
              <w:rPr>
                <w:rFonts w:cs="Arial"/>
                <w:sz w:val="16"/>
                <w:szCs w:val="16"/>
              </w:rPr>
              <w:t>, após assinatura contratual</w:t>
            </w:r>
            <w:r w:rsidRPr="00BB045A">
              <w:rPr>
                <w:rFonts w:cs="Arial"/>
                <w:sz w:val="16"/>
                <w:szCs w:val="16"/>
              </w:rPr>
              <w:t>.</w:t>
            </w:r>
          </w:p>
        </w:tc>
      </w:tr>
      <w:tr w:rsidR="003C3E6E" w:rsidTr="00832554">
        <w:tc>
          <w:tcPr>
            <w:tcW w:w="643" w:type="dxa"/>
          </w:tcPr>
          <w:p w:rsidR="003C3E6E" w:rsidRDefault="003C3E6E" w:rsidP="00E808AD">
            <w:pPr>
              <w:widowControl w:val="0"/>
              <w:suppressAutoHyphens/>
              <w:spacing w:after="120"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3C3E6E" w:rsidRDefault="003C3E6E" w:rsidP="00E808AD">
            <w:pPr>
              <w:widowControl w:val="0"/>
              <w:suppressAutoHyphens/>
              <w:spacing w:after="120" w:line="360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2552" w:type="dxa"/>
          </w:tcPr>
          <w:p w:rsidR="003C3E6E" w:rsidRPr="0004140E" w:rsidRDefault="003C3E6E" w:rsidP="00E808AD">
            <w:pPr>
              <w:widowControl w:val="0"/>
              <w:suppressAutoHyphens/>
              <w:spacing w:after="120" w:line="360" w:lineRule="auto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Nobreak 600va de potência, com no mínimo seis tomadas de saída, com fusível de proteção externo, alarme sonoro, autonomia mínima de quinze minutos, garantia mínima de doze meses.</w:t>
            </w:r>
          </w:p>
        </w:tc>
        <w:tc>
          <w:tcPr>
            <w:tcW w:w="1275" w:type="dxa"/>
          </w:tcPr>
          <w:p w:rsidR="003C3E6E" w:rsidRDefault="003C3E6E" w:rsidP="00E808AD">
            <w:pPr>
              <w:widowControl w:val="0"/>
              <w:suppressAutoHyphens/>
              <w:spacing w:after="120" w:line="360" w:lineRule="auto"/>
              <w:rPr>
                <w:rFonts w:cs="Arial"/>
                <w:sz w:val="16"/>
                <w:szCs w:val="16"/>
              </w:rPr>
            </w:pPr>
            <w:r w:rsidRPr="00BB045A">
              <w:rPr>
                <w:rFonts w:cs="Arial"/>
                <w:sz w:val="16"/>
                <w:szCs w:val="16"/>
              </w:rPr>
              <w:t>-A entrega deverá ser inclusa;</w:t>
            </w:r>
          </w:p>
          <w:p w:rsidR="003C3E6E" w:rsidRPr="00BB045A" w:rsidRDefault="003C3E6E" w:rsidP="00E808AD">
            <w:pPr>
              <w:widowControl w:val="0"/>
              <w:suppressAutoHyphens/>
              <w:spacing w:after="120" w:line="36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Será usado em uma região onde a rede de </w:t>
            </w:r>
            <w:r>
              <w:rPr>
                <w:rFonts w:cs="Arial"/>
                <w:sz w:val="16"/>
                <w:szCs w:val="16"/>
              </w:rPr>
              <w:lastRenderedPageBreak/>
              <w:t>energia é 220v.</w:t>
            </w:r>
          </w:p>
        </w:tc>
        <w:tc>
          <w:tcPr>
            <w:tcW w:w="993" w:type="dxa"/>
          </w:tcPr>
          <w:p w:rsidR="003C3E6E" w:rsidRPr="00BB045A" w:rsidRDefault="003C3E6E" w:rsidP="00E808AD">
            <w:pPr>
              <w:widowControl w:val="0"/>
              <w:suppressAutoHyphens/>
              <w:spacing w:after="120" w:line="360" w:lineRule="auto"/>
              <w:rPr>
                <w:rFonts w:cs="Arial"/>
                <w:sz w:val="16"/>
                <w:szCs w:val="16"/>
              </w:rPr>
            </w:pPr>
            <w:r w:rsidRPr="00BB045A">
              <w:rPr>
                <w:rFonts w:cs="Arial"/>
                <w:sz w:val="16"/>
                <w:szCs w:val="16"/>
              </w:rPr>
              <w:lastRenderedPageBreak/>
              <w:t>-Unidade.</w:t>
            </w:r>
          </w:p>
          <w:p w:rsidR="003C3E6E" w:rsidRPr="00BB045A" w:rsidRDefault="003C3E6E" w:rsidP="00E808AD">
            <w:pPr>
              <w:widowControl w:val="0"/>
              <w:suppressAutoHyphens/>
              <w:spacing w:after="120" w:line="36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3C3E6E" w:rsidRDefault="003C3E6E" w:rsidP="00E808AD">
            <w:pPr>
              <w:widowControl w:val="0"/>
              <w:suppressAutoHyphens/>
              <w:spacing w:after="120" w:line="36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3C3E6E" w:rsidRDefault="003C3E6E" w:rsidP="00E808AD">
            <w:pPr>
              <w:widowControl w:val="0"/>
              <w:suppressAutoHyphens/>
              <w:spacing w:after="120" w:line="36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R$ 650,00 no total, já incluído o frete.</w:t>
            </w:r>
          </w:p>
        </w:tc>
        <w:tc>
          <w:tcPr>
            <w:tcW w:w="1134" w:type="dxa"/>
          </w:tcPr>
          <w:p w:rsidR="003C3E6E" w:rsidRPr="00BB045A" w:rsidRDefault="003C3E6E" w:rsidP="00E808AD">
            <w:pPr>
              <w:widowControl w:val="0"/>
              <w:suppressAutoHyphens/>
              <w:spacing w:after="120" w:line="360" w:lineRule="auto"/>
              <w:rPr>
                <w:rFonts w:cs="Arial"/>
                <w:sz w:val="16"/>
                <w:szCs w:val="16"/>
              </w:rPr>
            </w:pPr>
            <w:r w:rsidRPr="00BB045A">
              <w:rPr>
                <w:rFonts w:cs="Arial"/>
                <w:sz w:val="16"/>
                <w:szCs w:val="16"/>
              </w:rPr>
              <w:t xml:space="preserve">Câmara Municipal de </w:t>
            </w:r>
            <w:proofErr w:type="gramStart"/>
            <w:r w:rsidRPr="00BB045A">
              <w:rPr>
                <w:rFonts w:cs="Arial"/>
                <w:sz w:val="16"/>
                <w:szCs w:val="16"/>
              </w:rPr>
              <w:t>Serranópolis(</w:t>
            </w:r>
            <w:proofErr w:type="gramEnd"/>
            <w:r w:rsidRPr="00BB045A">
              <w:rPr>
                <w:rFonts w:cs="Arial"/>
                <w:sz w:val="16"/>
                <w:szCs w:val="16"/>
              </w:rPr>
              <w:t>GO).</w:t>
            </w:r>
          </w:p>
        </w:tc>
        <w:tc>
          <w:tcPr>
            <w:tcW w:w="1058" w:type="dxa"/>
          </w:tcPr>
          <w:p w:rsidR="003C3E6E" w:rsidRDefault="003C3E6E" w:rsidP="00E808AD">
            <w:pPr>
              <w:widowControl w:val="0"/>
              <w:suppressAutoHyphens/>
              <w:spacing w:after="120" w:line="36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  <w:r w:rsidRPr="00BB045A">
              <w:rPr>
                <w:rFonts w:cs="Arial"/>
                <w:sz w:val="16"/>
                <w:szCs w:val="16"/>
              </w:rPr>
              <w:t xml:space="preserve"> dias úteis</w:t>
            </w:r>
            <w:r>
              <w:rPr>
                <w:rFonts w:cs="Arial"/>
                <w:sz w:val="16"/>
                <w:szCs w:val="16"/>
              </w:rPr>
              <w:t>, após assinatura contratual</w:t>
            </w:r>
            <w:r w:rsidRPr="00BB045A">
              <w:rPr>
                <w:rFonts w:cs="Arial"/>
                <w:sz w:val="16"/>
                <w:szCs w:val="16"/>
              </w:rPr>
              <w:t>.</w:t>
            </w:r>
          </w:p>
        </w:tc>
      </w:tr>
    </w:tbl>
    <w:p w:rsidR="00401833" w:rsidRDefault="00401833" w:rsidP="00D73DBF">
      <w:pPr>
        <w:jc w:val="both"/>
        <w:rPr>
          <w:rFonts w:ascii="Arial" w:hAnsi="Arial" w:cs="Arial"/>
        </w:rPr>
      </w:pPr>
    </w:p>
    <w:p w:rsidR="004C7969" w:rsidRPr="00D73DBF" w:rsidRDefault="006D5126" w:rsidP="00D73DBF">
      <w:pPr>
        <w:jc w:val="both"/>
        <w:rPr>
          <w:rFonts w:ascii="Arial" w:hAnsi="Arial" w:cs="Arial"/>
        </w:rPr>
      </w:pPr>
      <w:bookmarkStart w:id="0" w:name="_GoBack"/>
      <w:bookmarkEnd w:id="0"/>
      <w:r w:rsidRPr="00D73DBF">
        <w:rPr>
          <w:rFonts w:ascii="Arial" w:hAnsi="Arial" w:cs="Arial"/>
        </w:rPr>
        <w:t xml:space="preserve">5.2 - O valor global estimado </w:t>
      </w:r>
      <w:r w:rsidR="00832554">
        <w:rPr>
          <w:rFonts w:ascii="Arial" w:hAnsi="Arial" w:cs="Arial"/>
        </w:rPr>
        <w:t xml:space="preserve">limite </w:t>
      </w:r>
      <w:r w:rsidRPr="00D73DBF">
        <w:rPr>
          <w:rFonts w:ascii="Arial" w:hAnsi="Arial" w:cs="Arial"/>
        </w:rPr>
        <w:t xml:space="preserve">da presente licitação é de R$ </w:t>
      </w:r>
      <w:r w:rsidR="00832554">
        <w:rPr>
          <w:rFonts w:ascii="Arial" w:hAnsi="Arial" w:cs="Arial"/>
        </w:rPr>
        <w:t>4.000</w:t>
      </w:r>
      <w:r w:rsidR="00E570EC">
        <w:rPr>
          <w:rFonts w:ascii="Arial" w:hAnsi="Arial" w:cs="Arial"/>
        </w:rPr>
        <w:t>,00</w:t>
      </w:r>
      <w:r w:rsidRPr="00D73DBF">
        <w:rPr>
          <w:rFonts w:ascii="Arial" w:hAnsi="Arial" w:cs="Arial"/>
        </w:rPr>
        <w:t xml:space="preserve"> (</w:t>
      </w:r>
      <w:r w:rsidR="00832554">
        <w:rPr>
          <w:rFonts w:ascii="Arial" w:hAnsi="Arial" w:cs="Arial"/>
        </w:rPr>
        <w:t xml:space="preserve">quatro </w:t>
      </w:r>
      <w:r w:rsidR="006160AF">
        <w:rPr>
          <w:rFonts w:ascii="Arial" w:hAnsi="Arial" w:cs="Arial"/>
        </w:rPr>
        <w:t xml:space="preserve">mil </w:t>
      </w:r>
      <w:r w:rsidR="00E570EC">
        <w:rPr>
          <w:rFonts w:ascii="Arial" w:hAnsi="Arial" w:cs="Arial"/>
        </w:rPr>
        <w:t>reais</w:t>
      </w:r>
      <w:r w:rsidRPr="00D73DBF">
        <w:rPr>
          <w:rFonts w:ascii="Arial" w:hAnsi="Arial" w:cs="Arial"/>
        </w:rPr>
        <w:t xml:space="preserve">). </w:t>
      </w:r>
    </w:p>
    <w:p w:rsidR="00FC397D" w:rsidRDefault="006D5126" w:rsidP="00D73DBF">
      <w:pPr>
        <w:jc w:val="both"/>
        <w:rPr>
          <w:rFonts w:ascii="Arial" w:hAnsi="Arial" w:cs="Arial"/>
        </w:rPr>
      </w:pPr>
      <w:r w:rsidRPr="00D73DBF">
        <w:rPr>
          <w:rFonts w:ascii="Arial" w:hAnsi="Arial" w:cs="Arial"/>
        </w:rPr>
        <w:t xml:space="preserve">5.3 - Os valores de referência estimados acima foram obtidos com base nos valores médios obtidos através das pesquisas de preços realizadas junto ao setor competente e anexadas aos autos. </w:t>
      </w:r>
    </w:p>
    <w:p w:rsidR="00D73DBF" w:rsidRPr="00D73DBF" w:rsidRDefault="00D73DBF" w:rsidP="00D73DBF">
      <w:pPr>
        <w:jc w:val="both"/>
        <w:rPr>
          <w:rFonts w:ascii="Arial" w:hAnsi="Arial" w:cs="Arial"/>
        </w:rPr>
      </w:pPr>
    </w:p>
    <w:p w:rsidR="002A73DB" w:rsidRPr="00D73DBF" w:rsidRDefault="006D5126" w:rsidP="00D73DBF">
      <w:pPr>
        <w:jc w:val="both"/>
        <w:rPr>
          <w:rFonts w:ascii="Arial" w:hAnsi="Arial" w:cs="Arial"/>
          <w:b/>
        </w:rPr>
      </w:pPr>
      <w:r w:rsidRPr="00D73DBF">
        <w:rPr>
          <w:rFonts w:ascii="Arial" w:hAnsi="Arial" w:cs="Arial"/>
          <w:b/>
        </w:rPr>
        <w:t xml:space="preserve">6. FORMA DE PAGAMENTO </w:t>
      </w:r>
    </w:p>
    <w:p w:rsidR="00A828BB" w:rsidRPr="00D73DBF" w:rsidRDefault="007B6F44" w:rsidP="00D73DBF">
      <w:pPr>
        <w:jc w:val="both"/>
        <w:rPr>
          <w:rFonts w:ascii="Arial" w:hAnsi="Arial" w:cs="Arial"/>
        </w:rPr>
      </w:pPr>
      <w:r w:rsidRPr="00D73DBF">
        <w:rPr>
          <w:rFonts w:ascii="Arial" w:hAnsi="Arial" w:cs="Arial"/>
        </w:rPr>
        <w:t xml:space="preserve">6.1 – A vista, mediante entrega do objeto, após devida liquidação, apresentação de certidões negativas </w:t>
      </w:r>
      <w:r w:rsidR="00A828BB" w:rsidRPr="00D73DBF">
        <w:rPr>
          <w:rFonts w:ascii="Arial" w:hAnsi="Arial" w:cs="Arial"/>
        </w:rPr>
        <w:t>e de nota fiscal</w:t>
      </w:r>
      <w:r w:rsidR="006D5126" w:rsidRPr="00D73DBF">
        <w:rPr>
          <w:rFonts w:ascii="Arial" w:hAnsi="Arial" w:cs="Arial"/>
        </w:rPr>
        <w:t xml:space="preserve">, mediante ordem bancária creditada em conta corrente </w:t>
      </w:r>
      <w:r w:rsidR="00A828BB" w:rsidRPr="00D73DBF">
        <w:rPr>
          <w:rFonts w:ascii="Arial" w:hAnsi="Arial" w:cs="Arial"/>
        </w:rPr>
        <w:t>ao fornecedor</w:t>
      </w:r>
      <w:r w:rsidR="006D5126" w:rsidRPr="00D73DBF">
        <w:rPr>
          <w:rFonts w:ascii="Arial" w:hAnsi="Arial" w:cs="Arial"/>
        </w:rPr>
        <w:t xml:space="preserve">. </w:t>
      </w:r>
    </w:p>
    <w:p w:rsidR="00A51A30" w:rsidRDefault="00A828BB" w:rsidP="00D73DBF">
      <w:pPr>
        <w:jc w:val="both"/>
        <w:rPr>
          <w:rFonts w:ascii="Arial" w:hAnsi="Arial" w:cs="Arial"/>
          <w:b/>
        </w:rPr>
      </w:pPr>
      <w:r w:rsidRPr="00D73DBF">
        <w:rPr>
          <w:rFonts w:ascii="Arial" w:hAnsi="Arial" w:cs="Arial"/>
        </w:rPr>
        <w:t xml:space="preserve">6.2 - </w:t>
      </w:r>
      <w:r w:rsidR="006D5126" w:rsidRPr="00D73DBF">
        <w:rPr>
          <w:rFonts w:ascii="Arial" w:hAnsi="Arial" w:cs="Arial"/>
        </w:rPr>
        <w:t xml:space="preserve">A nota fiscal/fatura deverá estar acompanhada com a comprovação de regularidade da licitante vencedora junto à Seguridade Social - CND, ao Fundo de Garantia por Tempo de Serviço - CRF ao Tribunal Superior do Trabalho - CNDT e Relativos aos Tributos Federais e a </w:t>
      </w:r>
      <w:proofErr w:type="spellStart"/>
      <w:r w:rsidR="006D5126" w:rsidRPr="00D73DBF">
        <w:rPr>
          <w:rFonts w:ascii="Arial" w:hAnsi="Arial" w:cs="Arial"/>
        </w:rPr>
        <w:t>Divida</w:t>
      </w:r>
      <w:proofErr w:type="spellEnd"/>
      <w:r w:rsidR="006D5126" w:rsidRPr="00D73DBF">
        <w:rPr>
          <w:rFonts w:ascii="Arial" w:hAnsi="Arial" w:cs="Arial"/>
        </w:rPr>
        <w:t xml:space="preserve"> da União - Certidão Conjunta da União.</w:t>
      </w:r>
      <w:r w:rsidR="006D5126" w:rsidRPr="00D73DBF">
        <w:rPr>
          <w:rFonts w:ascii="Arial" w:hAnsi="Arial" w:cs="Arial"/>
          <w:b/>
        </w:rPr>
        <w:t xml:space="preserve"> </w:t>
      </w:r>
    </w:p>
    <w:p w:rsidR="00D73DBF" w:rsidRPr="00D73DBF" w:rsidRDefault="00D73DBF" w:rsidP="00D73DBF">
      <w:pPr>
        <w:jc w:val="both"/>
        <w:rPr>
          <w:rFonts w:ascii="Arial" w:hAnsi="Arial" w:cs="Arial"/>
          <w:b/>
        </w:rPr>
      </w:pPr>
    </w:p>
    <w:p w:rsidR="00A51A30" w:rsidRPr="00D73DBF" w:rsidRDefault="006D5126" w:rsidP="00D73DBF">
      <w:pPr>
        <w:jc w:val="both"/>
        <w:rPr>
          <w:rFonts w:ascii="Arial" w:hAnsi="Arial" w:cs="Arial"/>
          <w:b/>
        </w:rPr>
      </w:pPr>
      <w:r w:rsidRPr="00D73DBF">
        <w:rPr>
          <w:rFonts w:ascii="Arial" w:hAnsi="Arial" w:cs="Arial"/>
          <w:b/>
        </w:rPr>
        <w:t xml:space="preserve">7. DA DOTAÇÃO ORÇAMENTÁRIA </w:t>
      </w:r>
    </w:p>
    <w:p w:rsidR="00A51A30" w:rsidRDefault="006D5126" w:rsidP="00D73DBF">
      <w:pPr>
        <w:jc w:val="both"/>
        <w:rPr>
          <w:rFonts w:ascii="Arial" w:hAnsi="Arial" w:cs="Arial"/>
        </w:rPr>
      </w:pPr>
      <w:r w:rsidRPr="00D73DBF">
        <w:rPr>
          <w:rFonts w:ascii="Arial" w:hAnsi="Arial" w:cs="Arial"/>
        </w:rPr>
        <w:t xml:space="preserve">7.1 - As despesas contratuais correrão por conta da verba do orçamento </w:t>
      </w:r>
      <w:proofErr w:type="gramStart"/>
      <w:r w:rsidRPr="00D73DBF">
        <w:rPr>
          <w:rFonts w:ascii="Arial" w:hAnsi="Arial" w:cs="Arial"/>
        </w:rPr>
        <w:t>do(</w:t>
      </w:r>
      <w:proofErr w:type="gramEnd"/>
      <w:r w:rsidRPr="00D73DBF">
        <w:rPr>
          <w:rFonts w:ascii="Arial" w:hAnsi="Arial" w:cs="Arial"/>
        </w:rPr>
        <w:t xml:space="preserve">a) CONTRATANTE, na dotação orçamentária: </w:t>
      </w:r>
      <w:r w:rsidR="00F41E00" w:rsidRPr="00F41E00">
        <w:rPr>
          <w:rFonts w:ascii="Arial" w:hAnsi="Arial" w:cs="Arial"/>
        </w:rPr>
        <w:t>Material: 01.031.2065.2221.4.4.90.52.00</w:t>
      </w:r>
      <w:r w:rsidRPr="00F41E00">
        <w:rPr>
          <w:rFonts w:ascii="Arial" w:hAnsi="Arial" w:cs="Arial"/>
        </w:rPr>
        <w:t>.</w:t>
      </w:r>
      <w:r w:rsidR="00A51A30" w:rsidRPr="00F41E00">
        <w:rPr>
          <w:rFonts w:ascii="Arial" w:hAnsi="Arial" w:cs="Arial"/>
        </w:rPr>
        <w:t xml:space="preserve"> </w:t>
      </w:r>
    </w:p>
    <w:p w:rsidR="00D73DBF" w:rsidRPr="00D73DBF" w:rsidRDefault="00D73DBF" w:rsidP="00D73DBF">
      <w:pPr>
        <w:jc w:val="both"/>
        <w:rPr>
          <w:rFonts w:ascii="Arial" w:hAnsi="Arial" w:cs="Arial"/>
        </w:rPr>
      </w:pPr>
    </w:p>
    <w:p w:rsidR="00A51A30" w:rsidRPr="00D73DBF" w:rsidRDefault="006D5126" w:rsidP="00D73DBF">
      <w:pPr>
        <w:jc w:val="both"/>
        <w:rPr>
          <w:rFonts w:ascii="Arial" w:hAnsi="Arial" w:cs="Arial"/>
          <w:b/>
        </w:rPr>
      </w:pPr>
      <w:r w:rsidRPr="00D73DBF">
        <w:rPr>
          <w:rFonts w:ascii="Arial" w:hAnsi="Arial" w:cs="Arial"/>
          <w:b/>
        </w:rPr>
        <w:t xml:space="preserve">8. DAS RESPONSABILIDADES DO CONTRATANTE </w:t>
      </w:r>
    </w:p>
    <w:p w:rsidR="00EF2782" w:rsidRPr="00D73DBF" w:rsidRDefault="00A51A30" w:rsidP="00D73DBF">
      <w:pPr>
        <w:jc w:val="both"/>
        <w:rPr>
          <w:rFonts w:ascii="Arial" w:hAnsi="Arial" w:cs="Arial"/>
        </w:rPr>
      </w:pPr>
      <w:r w:rsidRPr="00D73DBF">
        <w:rPr>
          <w:rFonts w:ascii="Arial" w:hAnsi="Arial" w:cs="Arial"/>
        </w:rPr>
        <w:t>8.1</w:t>
      </w:r>
      <w:r w:rsidR="006D5126" w:rsidRPr="00D73DBF">
        <w:rPr>
          <w:rFonts w:ascii="Arial" w:hAnsi="Arial" w:cs="Arial"/>
        </w:rPr>
        <w:t xml:space="preserve">. Fiscalizar e acompanhar a execução do objeto contratual; </w:t>
      </w:r>
    </w:p>
    <w:p w:rsidR="00EF2782" w:rsidRDefault="00EF2782" w:rsidP="00D73DBF">
      <w:pPr>
        <w:jc w:val="both"/>
        <w:rPr>
          <w:rFonts w:ascii="Arial" w:hAnsi="Arial" w:cs="Arial"/>
        </w:rPr>
      </w:pPr>
      <w:r w:rsidRPr="00D73DBF">
        <w:rPr>
          <w:rFonts w:ascii="Arial" w:hAnsi="Arial" w:cs="Arial"/>
        </w:rPr>
        <w:t>8.2</w:t>
      </w:r>
      <w:r w:rsidR="006D5126" w:rsidRPr="00D73DBF">
        <w:rPr>
          <w:rFonts w:ascii="Arial" w:hAnsi="Arial" w:cs="Arial"/>
        </w:rPr>
        <w:t xml:space="preserve">. Providenciar os pagamentos à Contratada à vista das Notas Fiscais/Faturas devidamente atestadas pelo Setor Competente. </w:t>
      </w:r>
    </w:p>
    <w:p w:rsidR="00D73DBF" w:rsidRPr="00D73DBF" w:rsidRDefault="00D73DBF" w:rsidP="00D73DBF">
      <w:pPr>
        <w:jc w:val="both"/>
        <w:rPr>
          <w:rFonts w:ascii="Arial" w:hAnsi="Arial" w:cs="Arial"/>
        </w:rPr>
      </w:pPr>
    </w:p>
    <w:p w:rsidR="00EF2782" w:rsidRPr="00D73DBF" w:rsidRDefault="006D5126" w:rsidP="00D73DBF">
      <w:pPr>
        <w:jc w:val="both"/>
        <w:rPr>
          <w:rFonts w:ascii="Arial" w:hAnsi="Arial" w:cs="Arial"/>
          <w:b/>
        </w:rPr>
      </w:pPr>
      <w:r w:rsidRPr="00D73DBF">
        <w:rPr>
          <w:rFonts w:ascii="Arial" w:hAnsi="Arial" w:cs="Arial"/>
          <w:b/>
        </w:rPr>
        <w:t xml:space="preserve">9. DAS OBRIGAÇÕES DA ADJUDICATÁRIA </w:t>
      </w:r>
    </w:p>
    <w:p w:rsidR="001C22CE" w:rsidRPr="00D73DBF" w:rsidRDefault="00EF2782" w:rsidP="00D73DBF">
      <w:pPr>
        <w:jc w:val="both"/>
        <w:rPr>
          <w:rFonts w:ascii="Arial" w:hAnsi="Arial" w:cs="Arial"/>
        </w:rPr>
      </w:pPr>
      <w:r w:rsidRPr="00D73DBF">
        <w:rPr>
          <w:rFonts w:ascii="Arial" w:hAnsi="Arial" w:cs="Arial"/>
        </w:rPr>
        <w:t xml:space="preserve">9.1 - </w:t>
      </w:r>
      <w:r w:rsidR="006D5126" w:rsidRPr="00D73DBF">
        <w:rPr>
          <w:rFonts w:ascii="Arial" w:hAnsi="Arial" w:cs="Arial"/>
        </w:rPr>
        <w:t xml:space="preserve">São obrigações da adjudicatária, além daquelas dispostas na especificação do objeto: </w:t>
      </w:r>
    </w:p>
    <w:p w:rsidR="001C22CE" w:rsidRPr="00D73DBF" w:rsidRDefault="006D5126" w:rsidP="00E83933">
      <w:pPr>
        <w:ind w:left="708"/>
        <w:jc w:val="both"/>
        <w:rPr>
          <w:rFonts w:ascii="Arial" w:hAnsi="Arial" w:cs="Arial"/>
        </w:rPr>
      </w:pPr>
      <w:r w:rsidRPr="00D73DBF">
        <w:rPr>
          <w:rFonts w:ascii="Arial" w:hAnsi="Arial" w:cs="Arial"/>
        </w:rPr>
        <w:t xml:space="preserve">a. Reparar, corrigir, remover, reconstituir ou substituir às suas expensas, no total ou em parte, o objeto do Contrato em que se verificarem vícios, defeitos ou incorreções resultantes da execução ou de materiais empregados pela CONTRATADA. </w:t>
      </w:r>
    </w:p>
    <w:p w:rsidR="001C22CE" w:rsidRPr="00D73DBF" w:rsidRDefault="00F207CB" w:rsidP="00E83933">
      <w:pPr>
        <w:ind w:left="708"/>
        <w:jc w:val="both"/>
        <w:rPr>
          <w:rFonts w:ascii="Arial" w:hAnsi="Arial" w:cs="Arial"/>
        </w:rPr>
      </w:pPr>
      <w:r w:rsidRPr="00D73DBF">
        <w:rPr>
          <w:rFonts w:ascii="Arial" w:hAnsi="Arial" w:cs="Arial"/>
        </w:rPr>
        <w:t>b</w:t>
      </w:r>
      <w:r w:rsidR="006D5126" w:rsidRPr="00D73DBF">
        <w:rPr>
          <w:rFonts w:ascii="Arial" w:hAnsi="Arial" w:cs="Arial"/>
        </w:rPr>
        <w:t xml:space="preserve">. Executar fielmente o objeto dentro do melhor padrão de qualidade, de forma que os serviços a serem executados mantenham todas as especificações técnicas e qualidades exigidas pela Contratante, cumprindo todas as especificações estabelecidas na proposta de preços e documentos apresentados ao CONTRATANTE, bem como neste </w:t>
      </w:r>
      <w:r w:rsidR="006160AF">
        <w:rPr>
          <w:rFonts w:ascii="Arial" w:hAnsi="Arial" w:cs="Arial"/>
        </w:rPr>
        <w:t>Termo de Referência</w:t>
      </w:r>
      <w:r w:rsidR="006D5126" w:rsidRPr="00D73DBF">
        <w:rPr>
          <w:rFonts w:ascii="Arial" w:hAnsi="Arial" w:cs="Arial"/>
        </w:rPr>
        <w:t xml:space="preserve">. </w:t>
      </w:r>
    </w:p>
    <w:p w:rsidR="00BE5516" w:rsidRPr="00D73DBF" w:rsidRDefault="00F207CB" w:rsidP="00E83933">
      <w:pPr>
        <w:ind w:left="708"/>
        <w:jc w:val="both"/>
        <w:rPr>
          <w:rFonts w:ascii="Arial" w:hAnsi="Arial" w:cs="Arial"/>
        </w:rPr>
      </w:pPr>
      <w:r w:rsidRPr="00D73DBF">
        <w:rPr>
          <w:rFonts w:ascii="Arial" w:hAnsi="Arial" w:cs="Arial"/>
        </w:rPr>
        <w:lastRenderedPageBreak/>
        <w:t>c</w:t>
      </w:r>
      <w:r w:rsidR="006D5126" w:rsidRPr="00D73DBF">
        <w:rPr>
          <w:rFonts w:ascii="Arial" w:hAnsi="Arial" w:cs="Arial"/>
        </w:rPr>
        <w:t xml:space="preserve">. Utilizar de forma privativa e confidencial, os documentos fornecidos pelo CONTRATANTE para a execução do Contrato. </w:t>
      </w:r>
    </w:p>
    <w:p w:rsidR="00F207CB" w:rsidRPr="00D73DBF" w:rsidRDefault="00F207CB">
      <w:pPr>
        <w:rPr>
          <w:rFonts w:ascii="Arial" w:hAnsi="Arial" w:cs="Arial"/>
        </w:rPr>
      </w:pPr>
    </w:p>
    <w:p w:rsidR="00F207CB" w:rsidRPr="00D73DBF" w:rsidRDefault="00F207CB">
      <w:pPr>
        <w:rPr>
          <w:rFonts w:ascii="Arial" w:hAnsi="Arial" w:cs="Arial"/>
        </w:rPr>
      </w:pPr>
    </w:p>
    <w:p w:rsidR="00F207CB" w:rsidRPr="00D73DBF" w:rsidRDefault="00F207CB" w:rsidP="00F207CB">
      <w:pPr>
        <w:spacing w:after="0"/>
        <w:jc w:val="center"/>
        <w:rPr>
          <w:rFonts w:ascii="Arial" w:hAnsi="Arial" w:cs="Arial"/>
        </w:rPr>
      </w:pPr>
      <w:r w:rsidRPr="00D73DBF">
        <w:rPr>
          <w:rFonts w:ascii="Arial" w:hAnsi="Arial" w:cs="Arial"/>
        </w:rPr>
        <w:t>____________________________</w:t>
      </w:r>
    </w:p>
    <w:p w:rsidR="00F207CB" w:rsidRPr="00D73DBF" w:rsidRDefault="00F207CB" w:rsidP="00F207CB">
      <w:pPr>
        <w:spacing w:after="0"/>
        <w:jc w:val="center"/>
        <w:rPr>
          <w:rFonts w:ascii="Arial" w:hAnsi="Arial" w:cs="Arial"/>
          <w:b/>
        </w:rPr>
      </w:pPr>
      <w:r w:rsidRPr="00D73DBF">
        <w:rPr>
          <w:rFonts w:ascii="Arial" w:hAnsi="Arial" w:cs="Arial"/>
          <w:b/>
        </w:rPr>
        <w:t>FRANK ALVES RODRIGUES</w:t>
      </w:r>
    </w:p>
    <w:p w:rsidR="00F207CB" w:rsidRDefault="00F207CB" w:rsidP="00F207CB">
      <w:pPr>
        <w:spacing w:after="0"/>
        <w:jc w:val="center"/>
      </w:pPr>
      <w:r w:rsidRPr="00D73DBF">
        <w:rPr>
          <w:rFonts w:ascii="Arial" w:hAnsi="Arial" w:cs="Arial"/>
        </w:rPr>
        <w:t>Ordenador de Despesas</w:t>
      </w:r>
    </w:p>
    <w:sectPr w:rsidR="00F207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7E5" w:rsidRDefault="004407E5" w:rsidP="006D5126">
      <w:pPr>
        <w:spacing w:after="0" w:line="240" w:lineRule="auto"/>
      </w:pPr>
      <w:r>
        <w:separator/>
      </w:r>
    </w:p>
  </w:endnote>
  <w:endnote w:type="continuationSeparator" w:id="0">
    <w:p w:rsidR="004407E5" w:rsidRDefault="004407E5" w:rsidP="006D5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7C3" w:rsidRDefault="006667C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7C3" w:rsidRDefault="006667C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7C3" w:rsidRDefault="006667C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7E5" w:rsidRDefault="004407E5" w:rsidP="006D5126">
      <w:pPr>
        <w:spacing w:after="0" w:line="240" w:lineRule="auto"/>
      </w:pPr>
      <w:r>
        <w:separator/>
      </w:r>
    </w:p>
  </w:footnote>
  <w:footnote w:type="continuationSeparator" w:id="0">
    <w:p w:rsidR="004407E5" w:rsidRDefault="004407E5" w:rsidP="006D5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7C3" w:rsidRDefault="006667C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126" w:rsidRDefault="006D5126" w:rsidP="003D57FA">
    <w:pPr>
      <w:pStyle w:val="Cabealho"/>
      <w:jc w:val="center"/>
      <w:rPr>
        <w:noProof/>
        <w:lang w:eastAsia="pt-BR"/>
      </w:rPr>
    </w:pPr>
  </w:p>
  <w:p w:rsidR="006667C3" w:rsidRDefault="006667C3" w:rsidP="003D57FA">
    <w:pPr>
      <w:pStyle w:val="Cabealho"/>
      <w:jc w:val="center"/>
      <w:rPr>
        <w:noProof/>
        <w:lang w:eastAsia="pt-BR"/>
      </w:rPr>
    </w:pPr>
  </w:p>
  <w:p w:rsidR="006667C3" w:rsidRDefault="006667C3" w:rsidP="003D57FA">
    <w:pPr>
      <w:pStyle w:val="Cabealho"/>
      <w:jc w:val="center"/>
      <w:rPr>
        <w:noProof/>
        <w:lang w:eastAsia="pt-BR"/>
      </w:rPr>
    </w:pPr>
  </w:p>
  <w:p w:rsidR="006667C3" w:rsidRDefault="006667C3" w:rsidP="003D57FA">
    <w:pPr>
      <w:pStyle w:val="Cabealh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7C3" w:rsidRDefault="006667C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C100D"/>
    <w:multiLevelType w:val="multilevel"/>
    <w:tmpl w:val="B8C6205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5BA788B"/>
    <w:multiLevelType w:val="multilevel"/>
    <w:tmpl w:val="67B292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04C6B5F"/>
    <w:multiLevelType w:val="multilevel"/>
    <w:tmpl w:val="E3D2AD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62A"/>
    <w:rsid w:val="00004009"/>
    <w:rsid w:val="00122C52"/>
    <w:rsid w:val="001733AA"/>
    <w:rsid w:val="001824A4"/>
    <w:rsid w:val="001C22CE"/>
    <w:rsid w:val="00267459"/>
    <w:rsid w:val="002A73DB"/>
    <w:rsid w:val="002B5E6D"/>
    <w:rsid w:val="003C3E6E"/>
    <w:rsid w:val="003D57FA"/>
    <w:rsid w:val="00401833"/>
    <w:rsid w:val="004407E5"/>
    <w:rsid w:val="004913AF"/>
    <w:rsid w:val="004C7969"/>
    <w:rsid w:val="004F6007"/>
    <w:rsid w:val="005D583E"/>
    <w:rsid w:val="006160AF"/>
    <w:rsid w:val="006667C3"/>
    <w:rsid w:val="00694E48"/>
    <w:rsid w:val="006D5126"/>
    <w:rsid w:val="007B6F44"/>
    <w:rsid w:val="00832554"/>
    <w:rsid w:val="009377E1"/>
    <w:rsid w:val="009A6E4E"/>
    <w:rsid w:val="00A51A30"/>
    <w:rsid w:val="00A828BB"/>
    <w:rsid w:val="00BA1EDE"/>
    <w:rsid w:val="00BE5AE3"/>
    <w:rsid w:val="00C524FA"/>
    <w:rsid w:val="00CF4D8A"/>
    <w:rsid w:val="00D309C3"/>
    <w:rsid w:val="00D7321D"/>
    <w:rsid w:val="00D73DBF"/>
    <w:rsid w:val="00E26395"/>
    <w:rsid w:val="00E570EC"/>
    <w:rsid w:val="00E83933"/>
    <w:rsid w:val="00EA0F60"/>
    <w:rsid w:val="00EF262A"/>
    <w:rsid w:val="00EF2782"/>
    <w:rsid w:val="00F207CB"/>
    <w:rsid w:val="00F25697"/>
    <w:rsid w:val="00F41E00"/>
    <w:rsid w:val="00FB75C6"/>
    <w:rsid w:val="00FC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C857E-5DB2-4222-9F5F-C0C9E00A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51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5126"/>
  </w:style>
  <w:style w:type="paragraph" w:styleId="Rodap">
    <w:name w:val="footer"/>
    <w:basedOn w:val="Normal"/>
    <w:link w:val="RodapChar"/>
    <w:uiPriority w:val="99"/>
    <w:unhideWhenUsed/>
    <w:rsid w:val="006D51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5126"/>
  </w:style>
  <w:style w:type="paragraph" w:styleId="PargrafodaLista">
    <w:name w:val="List Paragraph"/>
    <w:basedOn w:val="Normal"/>
    <w:uiPriority w:val="34"/>
    <w:qFormat/>
    <w:rsid w:val="00D73DB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41E00"/>
    <w:rPr>
      <w:color w:val="0563C1" w:themeColor="hyperlink"/>
      <w:u w:val="single"/>
    </w:rPr>
  </w:style>
  <w:style w:type="paragraph" w:customStyle="1" w:styleId="PADRO">
    <w:name w:val="PADRÃO"/>
    <w:rsid w:val="006160AF"/>
    <w:pPr>
      <w:keepNext/>
      <w:widowControl w:val="0"/>
      <w:shd w:val="clear" w:color="auto" w:fill="FFFFFF"/>
      <w:spacing w:before="119" w:after="119" w:line="276" w:lineRule="auto"/>
      <w:ind w:firstLine="567"/>
      <w:jc w:val="both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83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2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rranopolis.legislativo@hot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887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Conta da Microsoft</cp:lastModifiedBy>
  <cp:revision>36</cp:revision>
  <dcterms:created xsi:type="dcterms:W3CDTF">2022-05-30T11:45:00Z</dcterms:created>
  <dcterms:modified xsi:type="dcterms:W3CDTF">2022-06-15T19:03:00Z</dcterms:modified>
</cp:coreProperties>
</file>